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14" w:rsidRPr="002F7B2E" w:rsidRDefault="002F7B2E" w:rsidP="002F7B2E">
      <w:pPr>
        <w:spacing w:after="0" w:line="240" w:lineRule="auto"/>
        <w:jc w:val="center"/>
        <w:rPr>
          <w:rFonts w:ascii="Arial" w:hAnsi="Arial" w:cs="Arial"/>
          <w:sz w:val="48"/>
          <w:szCs w:val="48"/>
        </w:rPr>
      </w:pPr>
      <w:r w:rsidRPr="002F7B2E">
        <w:rPr>
          <w:rFonts w:ascii="Arial" w:hAnsi="Arial" w:cs="Arial"/>
          <w:sz w:val="48"/>
          <w:szCs w:val="48"/>
        </w:rPr>
        <w:t>Trial Contact:</w:t>
      </w:r>
    </w:p>
    <w:p w:rsidR="002F7B2E" w:rsidRPr="002F7B2E" w:rsidRDefault="002F7B2E" w:rsidP="002F7B2E">
      <w:pPr>
        <w:spacing w:after="0" w:line="240" w:lineRule="auto"/>
        <w:jc w:val="center"/>
        <w:rPr>
          <w:rFonts w:ascii="Arial" w:hAnsi="Arial" w:cs="Arial"/>
        </w:rPr>
      </w:pPr>
      <w:r w:rsidRPr="002F7B2E">
        <w:rPr>
          <w:rFonts w:ascii="Arial" w:hAnsi="Arial" w:cs="Arial"/>
        </w:rPr>
        <w:t xml:space="preserve">Lisa </w:t>
      </w:r>
      <w:proofErr w:type="spellStart"/>
      <w:r w:rsidRPr="002F7B2E">
        <w:rPr>
          <w:rFonts w:ascii="Arial" w:hAnsi="Arial" w:cs="Arial"/>
        </w:rPr>
        <w:t>Koncsik</w:t>
      </w:r>
      <w:proofErr w:type="spellEnd"/>
    </w:p>
    <w:p w:rsidR="002F7B2E" w:rsidRPr="002F7B2E" w:rsidRDefault="002F7B2E" w:rsidP="002F7B2E">
      <w:pPr>
        <w:spacing w:after="0" w:line="240" w:lineRule="auto"/>
        <w:jc w:val="center"/>
        <w:rPr>
          <w:rFonts w:ascii="Arial" w:hAnsi="Arial" w:cs="Arial"/>
        </w:rPr>
      </w:pPr>
      <w:r w:rsidRPr="002F7B2E">
        <w:rPr>
          <w:rFonts w:ascii="Arial" w:hAnsi="Arial" w:cs="Arial"/>
        </w:rPr>
        <w:t>201-175 W 4</w:t>
      </w:r>
      <w:r w:rsidRPr="002F7B2E">
        <w:rPr>
          <w:rFonts w:ascii="Arial" w:hAnsi="Arial" w:cs="Arial"/>
          <w:vertAlign w:val="superscript"/>
        </w:rPr>
        <w:t>th</w:t>
      </w:r>
      <w:r w:rsidRPr="002F7B2E">
        <w:rPr>
          <w:rFonts w:ascii="Arial" w:hAnsi="Arial" w:cs="Arial"/>
        </w:rPr>
        <w:t xml:space="preserve"> St</w:t>
      </w:r>
    </w:p>
    <w:p w:rsidR="002F7B2E" w:rsidRPr="002F7B2E" w:rsidRDefault="002F7B2E" w:rsidP="002F7B2E">
      <w:pPr>
        <w:spacing w:after="0" w:line="240" w:lineRule="auto"/>
        <w:jc w:val="center"/>
        <w:rPr>
          <w:rFonts w:ascii="Arial" w:hAnsi="Arial" w:cs="Arial"/>
        </w:rPr>
      </w:pPr>
      <w:r w:rsidRPr="002F7B2E">
        <w:rPr>
          <w:rFonts w:ascii="Arial" w:hAnsi="Arial" w:cs="Arial"/>
        </w:rPr>
        <w:t>North Vancouver, BC V7M 1H6</w:t>
      </w:r>
    </w:p>
    <w:p w:rsidR="002F7B2E" w:rsidRPr="002F7B2E" w:rsidRDefault="002F7B2E" w:rsidP="002F7B2E">
      <w:pPr>
        <w:spacing w:after="0" w:line="240" w:lineRule="auto"/>
        <w:jc w:val="center"/>
        <w:rPr>
          <w:rFonts w:ascii="Arial" w:hAnsi="Arial" w:cs="Arial"/>
        </w:rPr>
      </w:pPr>
      <w:r w:rsidRPr="002F7B2E">
        <w:rPr>
          <w:rFonts w:ascii="Arial" w:hAnsi="Arial" w:cs="Arial"/>
        </w:rPr>
        <w:t xml:space="preserve">Email: </w:t>
      </w:r>
      <w:hyperlink r:id="rId5" w:history="1">
        <w:r w:rsidRPr="002F7B2E">
          <w:rPr>
            <w:rStyle w:val="Hyperlink"/>
            <w:rFonts w:ascii="Arial" w:hAnsi="Arial" w:cs="Arial"/>
          </w:rPr>
          <w:t>trialsecretary@k9cliffhangers.ca</w:t>
        </w:r>
      </w:hyperlink>
    </w:p>
    <w:p w:rsidR="002F7B2E" w:rsidRPr="002F7B2E" w:rsidRDefault="002F7B2E">
      <w:pPr>
        <w:rPr>
          <w:rFonts w:ascii="Arial" w:hAnsi="Arial" w:cs="Arial"/>
        </w:rPr>
      </w:pPr>
    </w:p>
    <w:p w:rsidR="002F7B2E" w:rsidRPr="002F7B2E" w:rsidRDefault="002F7B2E">
      <w:pPr>
        <w:rPr>
          <w:rFonts w:ascii="Arial" w:hAnsi="Arial" w:cs="Arial"/>
        </w:rPr>
      </w:pPr>
      <w:r w:rsidRPr="002F7B2E">
        <w:rPr>
          <w:rFonts w:ascii="Arial" w:hAnsi="Arial" w:cs="Arial"/>
        </w:rPr>
        <w:t xml:space="preserve">Email/mail entries to the above trial contact address. </w:t>
      </w:r>
      <w:proofErr w:type="spellStart"/>
      <w:r w:rsidRPr="002F7B2E">
        <w:rPr>
          <w:rFonts w:ascii="Arial" w:hAnsi="Arial" w:cs="Arial"/>
        </w:rPr>
        <w:t>Etransfers</w:t>
      </w:r>
      <w:proofErr w:type="spellEnd"/>
      <w:r w:rsidRPr="002F7B2E">
        <w:rPr>
          <w:rFonts w:ascii="Arial" w:hAnsi="Arial" w:cs="Arial"/>
        </w:rPr>
        <w:t xml:space="preserve"> are accepted but please set the password to </w:t>
      </w:r>
      <w:proofErr w:type="spellStart"/>
      <w:r w:rsidR="00410E53">
        <w:rPr>
          <w:rFonts w:ascii="Arial" w:hAnsi="Arial" w:cs="Arial"/>
        </w:rPr>
        <w:t>Cliffhangers</w:t>
      </w:r>
      <w:proofErr w:type="spellEnd"/>
      <w:r w:rsidR="00410E53">
        <w:rPr>
          <w:rFonts w:ascii="Arial" w:hAnsi="Arial" w:cs="Arial"/>
        </w:rPr>
        <w:t>.</w:t>
      </w:r>
    </w:p>
    <w:p w:rsidR="002F7B2E" w:rsidRPr="002F7B2E" w:rsidRDefault="002F7B2E">
      <w:pPr>
        <w:rPr>
          <w:rFonts w:ascii="Arial" w:hAnsi="Arial" w:cs="Arial"/>
        </w:rPr>
      </w:pPr>
      <w:r w:rsidRPr="002F7B2E">
        <w:rPr>
          <w:rFonts w:ascii="Arial" w:hAnsi="Arial" w:cs="Arial"/>
          <w:b/>
        </w:rPr>
        <w:t>Make cheques payable</w:t>
      </w:r>
      <w:r w:rsidRPr="002F7B2E">
        <w:rPr>
          <w:rFonts w:ascii="Arial" w:hAnsi="Arial" w:cs="Arial"/>
        </w:rPr>
        <w:t xml:space="preserve"> to K9 </w:t>
      </w:r>
      <w:proofErr w:type="spellStart"/>
      <w:r w:rsidRPr="002F7B2E">
        <w:rPr>
          <w:rFonts w:ascii="Arial" w:hAnsi="Arial" w:cs="Arial"/>
        </w:rPr>
        <w:t>Cliffhangers</w:t>
      </w:r>
      <w:proofErr w:type="spellEnd"/>
    </w:p>
    <w:p w:rsidR="00410E53" w:rsidRPr="00410E53" w:rsidRDefault="00410E53" w:rsidP="00410E53">
      <w:pPr>
        <w:jc w:val="center"/>
        <w:rPr>
          <w:rFonts w:ascii="Arial" w:hAnsi="Arial" w:cs="Arial"/>
          <w:b/>
          <w:sz w:val="28"/>
          <w:szCs w:val="28"/>
        </w:rPr>
      </w:pPr>
      <w:r w:rsidRPr="00410E53">
        <w:rPr>
          <w:rFonts w:ascii="Arial" w:hAnsi="Arial" w:cs="Arial"/>
          <w:b/>
          <w:sz w:val="28"/>
          <w:szCs w:val="28"/>
        </w:rPr>
        <w:t>Check In &amp; Measuring</w:t>
      </w:r>
    </w:p>
    <w:p w:rsidR="00410E53" w:rsidRDefault="00410E53">
      <w:pPr>
        <w:rPr>
          <w:rFonts w:ascii="Arial" w:hAnsi="Arial" w:cs="Arial"/>
        </w:rPr>
      </w:pPr>
      <w:r>
        <w:rPr>
          <w:rFonts w:ascii="Arial" w:hAnsi="Arial" w:cs="Arial"/>
        </w:rPr>
        <w:t>Check in and measuring will be available from 7:30 am to 7:45 am</w:t>
      </w:r>
    </w:p>
    <w:p w:rsidR="002F7B2E" w:rsidRPr="002F7B2E" w:rsidRDefault="00410E53">
      <w:pPr>
        <w:rPr>
          <w:rFonts w:ascii="Arial" w:hAnsi="Arial" w:cs="Arial"/>
        </w:rPr>
      </w:pPr>
      <w:r>
        <w:rPr>
          <w:rFonts w:ascii="Arial" w:hAnsi="Arial" w:cs="Arial"/>
        </w:rPr>
        <w:t>First dog on the line – 8:00 am, may be adjusted after closing</w:t>
      </w:r>
    </w:p>
    <w:p w:rsidR="002F7B2E" w:rsidRPr="002F7B2E" w:rsidRDefault="002F7B2E">
      <w:pPr>
        <w:rPr>
          <w:rFonts w:ascii="Arial" w:hAnsi="Arial" w:cs="Arial"/>
        </w:rPr>
      </w:pPr>
      <w:r w:rsidRPr="002F7B2E">
        <w:rPr>
          <w:rFonts w:ascii="Arial" w:hAnsi="Arial" w:cs="Arial"/>
        </w:rPr>
        <w:t>If your dog does not have a completed AAC Measurement card you must have your dog measured before you attempt to check in.</w:t>
      </w:r>
    </w:p>
    <w:p w:rsidR="002F7B2E" w:rsidRPr="002F7B2E" w:rsidRDefault="002F7B2E">
      <w:pPr>
        <w:rPr>
          <w:rFonts w:ascii="Arial" w:hAnsi="Arial" w:cs="Arial"/>
        </w:rPr>
      </w:pPr>
      <w:r w:rsidRPr="002F7B2E">
        <w:rPr>
          <w:rFonts w:ascii="Arial" w:hAnsi="Arial" w:cs="Arial"/>
        </w:rPr>
        <w:t>Confirmations will be emailed. Please note that upon receipt of the confirmation, you are requested to verify all information regarding yourself and your dog is correct and your dog is correctly entered in the events requested. If information is incorrect or your dog in not correctly entered you must contact the trial secretary as soon as possible to have corrections made.</w:t>
      </w:r>
    </w:p>
    <w:p w:rsidR="002F7B2E" w:rsidRPr="00410E53" w:rsidRDefault="002F7B2E" w:rsidP="002F7B2E">
      <w:pPr>
        <w:jc w:val="center"/>
        <w:rPr>
          <w:rFonts w:ascii="Arial" w:hAnsi="Arial" w:cs="Arial"/>
          <w:b/>
          <w:sz w:val="28"/>
          <w:szCs w:val="28"/>
        </w:rPr>
      </w:pPr>
      <w:r w:rsidRPr="00410E53">
        <w:rPr>
          <w:rFonts w:ascii="Arial" w:hAnsi="Arial" w:cs="Arial"/>
          <w:b/>
          <w:sz w:val="28"/>
          <w:szCs w:val="28"/>
        </w:rPr>
        <w:t>Trial Site</w:t>
      </w:r>
    </w:p>
    <w:p w:rsidR="002F7B2E" w:rsidRDefault="002F7B2E" w:rsidP="002F7B2E">
      <w:pPr>
        <w:jc w:val="center"/>
        <w:rPr>
          <w:rFonts w:ascii="Arial" w:hAnsi="Arial" w:cs="Arial"/>
        </w:rPr>
      </w:pPr>
      <w:r w:rsidRPr="002F7B2E">
        <w:rPr>
          <w:rFonts w:ascii="Arial" w:hAnsi="Arial" w:cs="Arial"/>
        </w:rPr>
        <w:t>Trial will be held indoors on dirt</w:t>
      </w:r>
    </w:p>
    <w:p w:rsidR="002F7B2E" w:rsidRPr="002F7B2E" w:rsidRDefault="002F7B2E" w:rsidP="002F7B2E">
      <w:pPr>
        <w:jc w:val="center"/>
        <w:rPr>
          <w:rFonts w:ascii="Arial" w:hAnsi="Arial" w:cs="Arial"/>
        </w:rPr>
      </w:pPr>
      <w:r>
        <w:rPr>
          <w:noProof/>
          <w:lang w:eastAsia="en-CA"/>
        </w:rPr>
        <w:lastRenderedPageBreak/>
        <w:drawing>
          <wp:inline distT="0" distB="0" distL="0" distR="0">
            <wp:extent cx="1663700" cy="1185511"/>
            <wp:effectExtent l="0" t="0" r="0" b="0"/>
            <wp:docPr id="2" name="Picture 2" descr="K9 Cliffhangers-51 White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9 Cliffhangers-51 White Snow"/>
                    <pic:cNvPicPr>
                      <a:picLocks noChangeAspect="1" noChangeArrowheads="1"/>
                    </pic:cNvPicPr>
                  </pic:nvPicPr>
                  <pic:blipFill>
                    <a:blip r:embed="rId6" cstate="print"/>
                    <a:srcRect/>
                    <a:stretch>
                      <a:fillRect/>
                    </a:stretch>
                  </pic:blipFill>
                  <pic:spPr bwMode="auto">
                    <a:xfrm>
                      <a:off x="0" y="0"/>
                      <a:ext cx="1672920" cy="1192081"/>
                    </a:xfrm>
                    <a:prstGeom prst="rect">
                      <a:avLst/>
                    </a:prstGeom>
                    <a:noFill/>
                    <a:ln w="9525">
                      <a:noFill/>
                      <a:miter lim="800000"/>
                      <a:headEnd/>
                      <a:tailEnd/>
                    </a:ln>
                  </pic:spPr>
                </pic:pic>
              </a:graphicData>
            </a:graphic>
          </wp:inline>
        </w:drawing>
      </w:r>
    </w:p>
    <w:p w:rsidR="002F7B2E" w:rsidRDefault="00FF05D8" w:rsidP="00FF05D8">
      <w:pPr>
        <w:spacing w:after="0"/>
        <w:jc w:val="center"/>
        <w:rPr>
          <w:rFonts w:ascii="Arial" w:hAnsi="Arial" w:cs="Arial"/>
          <w:b/>
          <w:sz w:val="36"/>
          <w:szCs w:val="36"/>
        </w:rPr>
      </w:pPr>
      <w:r w:rsidRPr="00E605E2">
        <w:rPr>
          <w:rFonts w:ascii="Arial" w:hAnsi="Arial" w:cs="Arial"/>
          <w:b/>
          <w:sz w:val="36"/>
          <w:szCs w:val="36"/>
        </w:rPr>
        <w:t>AAC Sanctioned Agility Trial</w:t>
      </w:r>
    </w:p>
    <w:p w:rsidR="00D07E33" w:rsidRPr="00E605E2" w:rsidRDefault="00D07E33" w:rsidP="00FF05D8">
      <w:pPr>
        <w:spacing w:after="0"/>
        <w:jc w:val="center"/>
        <w:rPr>
          <w:rFonts w:ascii="Arial" w:hAnsi="Arial" w:cs="Arial"/>
          <w:b/>
          <w:sz w:val="36"/>
          <w:szCs w:val="36"/>
        </w:rPr>
      </w:pPr>
      <w:r>
        <w:rPr>
          <w:rFonts w:ascii="Arial" w:hAnsi="Arial" w:cs="Arial"/>
          <w:b/>
          <w:sz w:val="36"/>
          <w:szCs w:val="36"/>
        </w:rPr>
        <w:t>December 1, 2018</w:t>
      </w:r>
      <w:bookmarkStart w:id="0" w:name="_GoBack"/>
      <w:bookmarkEnd w:id="0"/>
    </w:p>
    <w:p w:rsidR="00FF05D8" w:rsidRDefault="00FF05D8" w:rsidP="00FF05D8">
      <w:pPr>
        <w:spacing w:after="0"/>
        <w:jc w:val="center"/>
        <w:rPr>
          <w:rFonts w:ascii="Arial" w:hAnsi="Arial" w:cs="Arial"/>
          <w:b/>
          <w:sz w:val="36"/>
          <w:szCs w:val="36"/>
        </w:rPr>
      </w:pPr>
      <w:r w:rsidRPr="00E605E2">
        <w:rPr>
          <w:rFonts w:ascii="Arial" w:hAnsi="Arial" w:cs="Arial"/>
          <w:b/>
          <w:sz w:val="36"/>
          <w:szCs w:val="36"/>
        </w:rPr>
        <w:t>Limited</w:t>
      </w:r>
      <w:r w:rsidR="00B95289">
        <w:rPr>
          <w:rFonts w:ascii="Arial" w:hAnsi="Arial" w:cs="Arial"/>
          <w:b/>
          <w:sz w:val="36"/>
          <w:szCs w:val="36"/>
        </w:rPr>
        <w:t xml:space="preserve"> Entry</w:t>
      </w:r>
    </w:p>
    <w:p w:rsidR="00B95289" w:rsidRDefault="00B95289" w:rsidP="00B95289">
      <w:pPr>
        <w:pStyle w:val="Heading4"/>
        <w:jc w:val="left"/>
        <w:rPr>
          <w:b w:val="0"/>
          <w:bCs w:val="0"/>
        </w:rPr>
      </w:pPr>
    </w:p>
    <w:p w:rsidR="00B95289" w:rsidRDefault="00B95289" w:rsidP="00B95289">
      <w:pPr>
        <w:jc w:val="center"/>
        <w:rPr>
          <w:rFonts w:ascii="Arial" w:hAnsi="Arial" w:cs="Arial"/>
          <w:b/>
          <w:bCs/>
          <w:color w:val="FF0000"/>
        </w:rPr>
      </w:pPr>
      <w:r>
        <w:rPr>
          <w:rFonts w:ascii="Arial" w:hAnsi="Arial" w:cs="Arial"/>
          <w:b/>
          <w:bCs/>
          <w:color w:val="FF0000"/>
        </w:rPr>
        <w:t>** ELECTRONIC TIMING &amp; **</w:t>
      </w:r>
      <w:r>
        <w:rPr>
          <w:rFonts w:ascii="Arial" w:hAnsi="Arial" w:cs="Arial"/>
          <w:b/>
          <w:bCs/>
          <w:color w:val="FF0000"/>
        </w:rPr>
        <w:br/>
        <w:t>**BREAK AWAY TIRES WILL BE USED **</w:t>
      </w:r>
    </w:p>
    <w:p w:rsidR="00B95289" w:rsidRDefault="00FF05D8" w:rsidP="00FF05D8">
      <w:pPr>
        <w:spacing w:after="0"/>
        <w:jc w:val="center"/>
        <w:rPr>
          <w:rFonts w:ascii="Arial" w:hAnsi="Arial" w:cs="Arial"/>
          <w:b/>
          <w:sz w:val="32"/>
          <w:szCs w:val="32"/>
        </w:rPr>
      </w:pPr>
      <w:proofErr w:type="spellStart"/>
      <w:r w:rsidRPr="00EA0F5C">
        <w:rPr>
          <w:rFonts w:ascii="Arial" w:hAnsi="Arial" w:cs="Arial"/>
          <w:b/>
          <w:sz w:val="32"/>
          <w:szCs w:val="32"/>
        </w:rPr>
        <w:t>Highrun</w:t>
      </w:r>
      <w:proofErr w:type="spellEnd"/>
      <w:r w:rsidRPr="00EA0F5C">
        <w:rPr>
          <w:rFonts w:ascii="Arial" w:hAnsi="Arial" w:cs="Arial"/>
          <w:b/>
          <w:sz w:val="32"/>
          <w:szCs w:val="32"/>
        </w:rPr>
        <w:t xml:space="preserve"> Dog Sports</w:t>
      </w:r>
    </w:p>
    <w:p w:rsidR="00FF05D8" w:rsidRPr="00EA0F5C" w:rsidRDefault="00B95289" w:rsidP="00FF05D8">
      <w:pPr>
        <w:spacing w:after="0"/>
        <w:jc w:val="center"/>
        <w:rPr>
          <w:rFonts w:ascii="Arial" w:hAnsi="Arial" w:cs="Arial"/>
          <w:b/>
          <w:sz w:val="32"/>
          <w:szCs w:val="32"/>
        </w:rPr>
      </w:pPr>
      <w:r>
        <w:rPr>
          <w:rFonts w:ascii="Arial" w:hAnsi="Arial" w:cs="Arial"/>
          <w:b/>
          <w:sz w:val="32"/>
          <w:szCs w:val="32"/>
        </w:rPr>
        <w:t>13222 Sharpe Rd,</w:t>
      </w:r>
      <w:r w:rsidR="00FF05D8" w:rsidRPr="00EA0F5C">
        <w:rPr>
          <w:rFonts w:ascii="Arial" w:hAnsi="Arial" w:cs="Arial"/>
          <w:b/>
          <w:sz w:val="32"/>
          <w:szCs w:val="32"/>
        </w:rPr>
        <w:t xml:space="preserve"> Pitt Meadows</w:t>
      </w:r>
    </w:p>
    <w:p w:rsidR="00FF05D8" w:rsidRDefault="00FF05D8" w:rsidP="00FF05D8">
      <w:pPr>
        <w:spacing w:after="0"/>
        <w:jc w:val="center"/>
        <w:rPr>
          <w:rFonts w:ascii="Arial" w:hAnsi="Arial" w:cs="Arial"/>
          <w:b/>
        </w:rPr>
      </w:pPr>
    </w:p>
    <w:p w:rsidR="00FF05D8" w:rsidRPr="00FF05D8" w:rsidRDefault="00FF05D8" w:rsidP="00FF05D8">
      <w:pPr>
        <w:spacing w:after="0"/>
        <w:jc w:val="center"/>
        <w:rPr>
          <w:rFonts w:ascii="Arial" w:hAnsi="Arial" w:cs="Arial"/>
          <w:b/>
        </w:rPr>
      </w:pPr>
      <w:r w:rsidRPr="00FF05D8">
        <w:rPr>
          <w:rFonts w:ascii="Arial" w:hAnsi="Arial" w:cs="Arial"/>
          <w:b/>
          <w:u w:val="single"/>
        </w:rPr>
        <w:t>Classes</w:t>
      </w:r>
    </w:p>
    <w:p w:rsidR="00FF05D8" w:rsidRDefault="00FF05D8" w:rsidP="00FF05D8">
      <w:pPr>
        <w:spacing w:after="0"/>
        <w:jc w:val="center"/>
        <w:rPr>
          <w:rFonts w:ascii="Arial" w:hAnsi="Arial" w:cs="Arial"/>
        </w:rPr>
      </w:pPr>
    </w:p>
    <w:p w:rsidR="00FF05D8" w:rsidRDefault="00FF05D8" w:rsidP="00FF05D8">
      <w:pPr>
        <w:spacing w:after="0"/>
        <w:jc w:val="center"/>
        <w:rPr>
          <w:rFonts w:ascii="Arial" w:hAnsi="Arial" w:cs="Arial"/>
        </w:rPr>
      </w:pPr>
      <w:r>
        <w:rPr>
          <w:rFonts w:ascii="Arial" w:hAnsi="Arial" w:cs="Arial"/>
        </w:rPr>
        <w:t>2 rounds Challenge</w:t>
      </w:r>
    </w:p>
    <w:p w:rsidR="00FF05D8" w:rsidRDefault="00FF05D8" w:rsidP="00FF05D8">
      <w:pPr>
        <w:spacing w:after="0"/>
        <w:jc w:val="center"/>
        <w:rPr>
          <w:rFonts w:ascii="Arial" w:hAnsi="Arial" w:cs="Arial"/>
        </w:rPr>
      </w:pPr>
      <w:r>
        <w:rPr>
          <w:rFonts w:ascii="Arial" w:hAnsi="Arial" w:cs="Arial"/>
        </w:rPr>
        <w:t>4 rounds Masters Standard</w:t>
      </w:r>
    </w:p>
    <w:p w:rsidR="00FF05D8" w:rsidRDefault="00FF05D8" w:rsidP="00FF05D8">
      <w:pPr>
        <w:spacing w:after="0"/>
        <w:jc w:val="center"/>
        <w:rPr>
          <w:rFonts w:ascii="Arial" w:hAnsi="Arial" w:cs="Arial"/>
        </w:rPr>
      </w:pPr>
    </w:p>
    <w:p w:rsidR="00FF05D8" w:rsidRPr="00FF05D8" w:rsidRDefault="00FF05D8" w:rsidP="00FF05D8">
      <w:pPr>
        <w:spacing w:after="0"/>
        <w:jc w:val="center"/>
        <w:rPr>
          <w:rFonts w:ascii="Arial" w:hAnsi="Arial" w:cs="Arial"/>
          <w:b/>
          <w:u w:val="single"/>
        </w:rPr>
      </w:pPr>
      <w:r w:rsidRPr="00FF05D8">
        <w:rPr>
          <w:rFonts w:ascii="Arial" w:hAnsi="Arial" w:cs="Arial"/>
          <w:b/>
          <w:u w:val="single"/>
        </w:rPr>
        <w:t>Our Judges</w:t>
      </w:r>
    </w:p>
    <w:p w:rsidR="00FF05D8" w:rsidRDefault="00FF05D8" w:rsidP="00FF05D8">
      <w:pPr>
        <w:spacing w:after="0"/>
        <w:jc w:val="center"/>
        <w:rPr>
          <w:rFonts w:ascii="Arial" w:hAnsi="Arial" w:cs="Arial"/>
        </w:rPr>
      </w:pPr>
    </w:p>
    <w:p w:rsidR="00FF05D8" w:rsidRDefault="00FF05D8" w:rsidP="00FF05D8">
      <w:pPr>
        <w:spacing w:after="0"/>
        <w:jc w:val="center"/>
        <w:rPr>
          <w:rFonts w:ascii="Arial" w:hAnsi="Arial" w:cs="Arial"/>
        </w:rPr>
      </w:pPr>
      <w:r>
        <w:rPr>
          <w:rFonts w:ascii="Arial" w:hAnsi="Arial" w:cs="Arial"/>
        </w:rPr>
        <w:t>Marian McCormack, Joanie-Leigh Elliot, Sherry Taylor</w:t>
      </w:r>
    </w:p>
    <w:p w:rsidR="00FF05D8" w:rsidRDefault="00FF05D8" w:rsidP="00FF05D8">
      <w:pPr>
        <w:spacing w:after="0"/>
        <w:jc w:val="center"/>
        <w:rPr>
          <w:rFonts w:ascii="Arial" w:hAnsi="Arial" w:cs="Arial"/>
        </w:rPr>
      </w:pPr>
    </w:p>
    <w:p w:rsidR="00FF05D8" w:rsidRDefault="00FF05D8" w:rsidP="00FF05D8">
      <w:pPr>
        <w:spacing w:after="0"/>
        <w:jc w:val="center"/>
        <w:rPr>
          <w:rFonts w:ascii="Arial" w:hAnsi="Arial" w:cs="Arial"/>
        </w:rPr>
      </w:pPr>
      <w:r w:rsidRPr="00B95289">
        <w:rPr>
          <w:rFonts w:ascii="Arial" w:hAnsi="Arial" w:cs="Arial"/>
          <w:b/>
        </w:rPr>
        <w:t>Closing date:  November 25, 2018 (or when full)</w:t>
      </w:r>
    </w:p>
    <w:p w:rsidR="00B95289" w:rsidRDefault="00FF05D8" w:rsidP="00B95289">
      <w:pPr>
        <w:spacing w:after="0"/>
        <w:jc w:val="center"/>
        <w:rPr>
          <w:rFonts w:ascii="Arial" w:hAnsi="Arial" w:cs="Arial"/>
          <w:b/>
        </w:rPr>
      </w:pPr>
      <w:r w:rsidRPr="00FF05D8">
        <w:rPr>
          <w:rFonts w:ascii="Arial" w:hAnsi="Arial" w:cs="Arial"/>
          <w:b/>
        </w:rPr>
        <w:t>**Please note – if you haven’t competed at a</w:t>
      </w:r>
      <w:r w:rsidR="0099003C">
        <w:rPr>
          <w:rFonts w:ascii="Arial" w:hAnsi="Arial" w:cs="Arial"/>
          <w:b/>
        </w:rPr>
        <w:t xml:space="preserve"> K9</w:t>
      </w:r>
      <w:r w:rsidRPr="00FF05D8">
        <w:rPr>
          <w:rFonts w:ascii="Arial" w:hAnsi="Arial" w:cs="Arial"/>
          <w:b/>
        </w:rPr>
        <w:t xml:space="preserve"> </w:t>
      </w:r>
      <w:proofErr w:type="spellStart"/>
      <w:r w:rsidRPr="00FF05D8">
        <w:rPr>
          <w:rFonts w:ascii="Arial" w:hAnsi="Arial" w:cs="Arial"/>
          <w:b/>
        </w:rPr>
        <w:t>Cliffhanger</w:t>
      </w:r>
      <w:proofErr w:type="spellEnd"/>
      <w:r w:rsidRPr="00FF05D8">
        <w:rPr>
          <w:rFonts w:ascii="Arial" w:hAnsi="Arial" w:cs="Arial"/>
          <w:b/>
        </w:rPr>
        <w:t xml:space="preserve"> trial this year, you must present your AAC height card** </w:t>
      </w:r>
    </w:p>
    <w:p w:rsidR="00B95289" w:rsidRPr="001C73C3" w:rsidRDefault="00B95289" w:rsidP="001C73C3">
      <w:pPr>
        <w:jc w:val="center"/>
        <w:rPr>
          <w:rFonts w:ascii="Arial" w:hAnsi="Arial" w:cs="Arial"/>
          <w:b/>
          <w:sz w:val="32"/>
          <w:szCs w:val="32"/>
        </w:rPr>
      </w:pPr>
      <w:r>
        <w:rPr>
          <w:rFonts w:ascii="Arial" w:hAnsi="Arial" w:cs="Arial"/>
          <w:b/>
        </w:rPr>
        <w:br w:type="page"/>
      </w:r>
      <w:r w:rsidR="001C73C3" w:rsidRPr="001C73C3">
        <w:rPr>
          <w:rFonts w:ascii="Arial" w:hAnsi="Arial" w:cs="Arial"/>
          <w:b/>
          <w:sz w:val="32"/>
          <w:szCs w:val="32"/>
        </w:rPr>
        <w:lastRenderedPageBreak/>
        <w:t>AAC ID Cards</w:t>
      </w:r>
    </w:p>
    <w:p w:rsidR="001C73C3" w:rsidRPr="001C73C3" w:rsidRDefault="001C73C3" w:rsidP="001C73C3">
      <w:pPr>
        <w:jc w:val="center"/>
        <w:rPr>
          <w:rFonts w:ascii="Arial" w:hAnsi="Arial" w:cs="Arial"/>
          <w:sz w:val="32"/>
          <w:szCs w:val="32"/>
        </w:rPr>
      </w:pPr>
      <w:r w:rsidRPr="001C73C3">
        <w:rPr>
          <w:rFonts w:ascii="Arial" w:hAnsi="Arial" w:cs="Arial"/>
          <w:sz w:val="32"/>
          <w:szCs w:val="32"/>
        </w:rPr>
        <w:t xml:space="preserve">Dogs must have an AAC ID number to compete in this trial. Online registration for Dog ID # is available on the AAC Website: </w:t>
      </w:r>
      <w:hyperlink r:id="rId7" w:history="1">
        <w:r w:rsidRPr="001C73C3">
          <w:rPr>
            <w:rStyle w:val="Hyperlink"/>
            <w:rFonts w:ascii="Arial" w:hAnsi="Arial" w:cs="Arial"/>
            <w:sz w:val="32"/>
            <w:szCs w:val="32"/>
          </w:rPr>
          <w:t>www.aac.ca</w:t>
        </w:r>
      </w:hyperlink>
    </w:p>
    <w:p w:rsidR="001C73C3" w:rsidRPr="001C73C3" w:rsidRDefault="001C73C3" w:rsidP="001C73C3">
      <w:pPr>
        <w:jc w:val="center"/>
        <w:rPr>
          <w:rFonts w:ascii="Arial" w:hAnsi="Arial" w:cs="Arial"/>
          <w:b/>
          <w:sz w:val="32"/>
          <w:szCs w:val="32"/>
        </w:rPr>
      </w:pPr>
      <w:r w:rsidRPr="001C73C3">
        <w:rPr>
          <w:rFonts w:ascii="Arial" w:hAnsi="Arial" w:cs="Arial"/>
          <w:b/>
          <w:sz w:val="32"/>
          <w:szCs w:val="32"/>
        </w:rPr>
        <w:t>Lunch!</w:t>
      </w:r>
    </w:p>
    <w:p w:rsidR="001C73C3" w:rsidRPr="001C73C3" w:rsidRDefault="001C73C3" w:rsidP="001C73C3">
      <w:pPr>
        <w:jc w:val="center"/>
        <w:rPr>
          <w:rFonts w:ascii="Arial" w:hAnsi="Arial" w:cs="Arial"/>
          <w:sz w:val="32"/>
          <w:szCs w:val="32"/>
        </w:rPr>
      </w:pPr>
      <w:r w:rsidRPr="001C73C3">
        <w:rPr>
          <w:rFonts w:ascii="Arial" w:hAnsi="Arial" w:cs="Arial"/>
          <w:sz w:val="32"/>
          <w:szCs w:val="32"/>
        </w:rPr>
        <w:t>There is no food available on site. Please bring your own food.</w:t>
      </w:r>
    </w:p>
    <w:p w:rsidR="001C73C3" w:rsidRPr="001C73C3" w:rsidRDefault="001C73C3" w:rsidP="001C73C3">
      <w:pPr>
        <w:jc w:val="center"/>
        <w:rPr>
          <w:rFonts w:ascii="Arial" w:hAnsi="Arial" w:cs="Arial"/>
          <w:b/>
          <w:sz w:val="32"/>
          <w:szCs w:val="32"/>
        </w:rPr>
      </w:pPr>
      <w:r w:rsidRPr="001C73C3">
        <w:rPr>
          <w:rFonts w:ascii="Arial" w:hAnsi="Arial" w:cs="Arial"/>
          <w:b/>
          <w:sz w:val="32"/>
          <w:szCs w:val="32"/>
        </w:rPr>
        <w:t>Clean up</w:t>
      </w:r>
    </w:p>
    <w:p w:rsidR="001C73C3" w:rsidRPr="001C73C3" w:rsidRDefault="001C73C3" w:rsidP="001C73C3">
      <w:pPr>
        <w:jc w:val="center"/>
        <w:rPr>
          <w:rFonts w:ascii="Arial" w:hAnsi="Arial" w:cs="Arial"/>
          <w:sz w:val="32"/>
          <w:szCs w:val="32"/>
        </w:rPr>
      </w:pPr>
      <w:r w:rsidRPr="001C73C3">
        <w:rPr>
          <w:rFonts w:ascii="Arial" w:hAnsi="Arial" w:cs="Arial"/>
          <w:sz w:val="32"/>
          <w:szCs w:val="32"/>
        </w:rPr>
        <w:t>Please make sure you clean up after your dog. Anyone seen not scooping up the poop will be asked to leave the trial.</w:t>
      </w:r>
    </w:p>
    <w:p w:rsidR="001C73C3" w:rsidRPr="001C73C3" w:rsidRDefault="001C73C3" w:rsidP="001C73C3">
      <w:pPr>
        <w:jc w:val="center"/>
        <w:rPr>
          <w:rFonts w:ascii="Arial" w:hAnsi="Arial" w:cs="Arial"/>
          <w:b/>
          <w:sz w:val="32"/>
          <w:szCs w:val="32"/>
        </w:rPr>
      </w:pPr>
      <w:r w:rsidRPr="001C73C3">
        <w:rPr>
          <w:rFonts w:ascii="Arial" w:hAnsi="Arial" w:cs="Arial"/>
          <w:b/>
          <w:sz w:val="32"/>
          <w:szCs w:val="32"/>
        </w:rPr>
        <w:t>Ribbons</w:t>
      </w:r>
    </w:p>
    <w:p w:rsidR="001C73C3" w:rsidRPr="001C73C3" w:rsidRDefault="001C73C3" w:rsidP="001C73C3">
      <w:pPr>
        <w:jc w:val="center"/>
        <w:rPr>
          <w:rFonts w:ascii="Arial" w:hAnsi="Arial" w:cs="Arial"/>
          <w:sz w:val="32"/>
          <w:szCs w:val="32"/>
        </w:rPr>
      </w:pPr>
      <w:r w:rsidRPr="001C73C3">
        <w:rPr>
          <w:rFonts w:ascii="Arial" w:hAnsi="Arial" w:cs="Arial"/>
          <w:sz w:val="32"/>
          <w:szCs w:val="32"/>
        </w:rPr>
        <w:t>Ribbons will be awarded for placements 1</w:t>
      </w:r>
      <w:r w:rsidRPr="001C73C3">
        <w:rPr>
          <w:rFonts w:ascii="Arial" w:hAnsi="Arial" w:cs="Arial"/>
          <w:sz w:val="32"/>
          <w:szCs w:val="32"/>
          <w:vertAlign w:val="superscript"/>
        </w:rPr>
        <w:t>st</w:t>
      </w:r>
      <w:r w:rsidRPr="001C73C3">
        <w:rPr>
          <w:rFonts w:ascii="Arial" w:hAnsi="Arial" w:cs="Arial"/>
          <w:sz w:val="32"/>
          <w:szCs w:val="32"/>
        </w:rPr>
        <w:t xml:space="preserve"> through 4</w:t>
      </w:r>
      <w:r w:rsidRPr="001C73C3">
        <w:rPr>
          <w:rFonts w:ascii="Arial" w:hAnsi="Arial" w:cs="Arial"/>
          <w:sz w:val="32"/>
          <w:szCs w:val="32"/>
          <w:vertAlign w:val="superscript"/>
        </w:rPr>
        <w:t>th</w:t>
      </w:r>
      <w:r w:rsidRPr="001C73C3">
        <w:rPr>
          <w:rFonts w:ascii="Arial" w:hAnsi="Arial" w:cs="Arial"/>
          <w:sz w:val="32"/>
          <w:szCs w:val="32"/>
        </w:rPr>
        <w:t xml:space="preserve"> and there are rosette ribbons for big titles.</w:t>
      </w:r>
    </w:p>
    <w:p w:rsidR="001C73C3" w:rsidRDefault="001C73C3" w:rsidP="00B95289"/>
    <w:p w:rsidR="00410E53" w:rsidRDefault="00410E53" w:rsidP="001C73C3">
      <w:pPr>
        <w:jc w:val="center"/>
        <w:rPr>
          <w:rFonts w:ascii="Arial" w:hAnsi="Arial" w:cs="Arial"/>
          <w:b/>
          <w:sz w:val="32"/>
          <w:szCs w:val="32"/>
        </w:rPr>
      </w:pPr>
    </w:p>
    <w:p w:rsidR="001C73C3" w:rsidRPr="001C73C3" w:rsidRDefault="001C73C3" w:rsidP="001C73C3">
      <w:pPr>
        <w:jc w:val="center"/>
        <w:rPr>
          <w:rFonts w:ascii="Arial" w:hAnsi="Arial" w:cs="Arial"/>
          <w:b/>
          <w:sz w:val="32"/>
          <w:szCs w:val="32"/>
        </w:rPr>
      </w:pPr>
      <w:r w:rsidRPr="001C73C3">
        <w:rPr>
          <w:rFonts w:ascii="Arial" w:hAnsi="Arial" w:cs="Arial"/>
          <w:b/>
          <w:sz w:val="32"/>
          <w:szCs w:val="32"/>
        </w:rPr>
        <w:lastRenderedPageBreak/>
        <w:t>2018 Dog Height Divisions</w:t>
      </w:r>
    </w:p>
    <w:tbl>
      <w:tblPr>
        <w:tblStyle w:val="TableGrid"/>
        <w:tblW w:w="0" w:type="auto"/>
        <w:tblLook w:val="04A0"/>
      </w:tblPr>
      <w:tblGrid>
        <w:gridCol w:w="4928"/>
        <w:gridCol w:w="1414"/>
      </w:tblGrid>
      <w:tr w:rsidR="001C73C3" w:rsidRPr="001C73C3" w:rsidTr="001C73C3">
        <w:tc>
          <w:tcPr>
            <w:tcW w:w="4928" w:type="dxa"/>
            <w:shd w:val="clear" w:color="auto" w:fill="A6A6A6" w:themeFill="background1" w:themeFillShade="A6"/>
          </w:tcPr>
          <w:p w:rsidR="001C73C3" w:rsidRPr="001C73C3" w:rsidRDefault="001C73C3" w:rsidP="001C73C3">
            <w:pPr>
              <w:jc w:val="center"/>
              <w:rPr>
                <w:rFonts w:ascii="Arial" w:hAnsi="Arial" w:cs="Arial"/>
                <w:b/>
                <w:sz w:val="24"/>
                <w:szCs w:val="24"/>
              </w:rPr>
            </w:pPr>
            <w:r w:rsidRPr="001C73C3">
              <w:rPr>
                <w:rFonts w:ascii="Arial" w:hAnsi="Arial" w:cs="Arial"/>
                <w:b/>
                <w:sz w:val="24"/>
                <w:szCs w:val="24"/>
              </w:rPr>
              <w:t>Shoulder Height of Dog</w:t>
            </w:r>
          </w:p>
        </w:tc>
        <w:tc>
          <w:tcPr>
            <w:tcW w:w="1414" w:type="dxa"/>
            <w:shd w:val="clear" w:color="auto" w:fill="A6A6A6" w:themeFill="background1" w:themeFillShade="A6"/>
          </w:tcPr>
          <w:p w:rsidR="001C73C3" w:rsidRPr="001C73C3" w:rsidRDefault="001C73C3" w:rsidP="001C73C3">
            <w:pPr>
              <w:jc w:val="center"/>
              <w:rPr>
                <w:rFonts w:ascii="Arial" w:hAnsi="Arial" w:cs="Arial"/>
                <w:b/>
                <w:sz w:val="24"/>
                <w:szCs w:val="24"/>
              </w:rPr>
            </w:pPr>
            <w:r w:rsidRPr="001C73C3">
              <w:rPr>
                <w:rFonts w:ascii="Arial" w:hAnsi="Arial" w:cs="Arial"/>
                <w:b/>
                <w:sz w:val="24"/>
                <w:szCs w:val="24"/>
              </w:rPr>
              <w:t>Height Div.</w:t>
            </w:r>
          </w:p>
        </w:tc>
      </w:tr>
      <w:tr w:rsidR="001C73C3" w:rsidRPr="001C73C3" w:rsidTr="001C73C3">
        <w:tc>
          <w:tcPr>
            <w:tcW w:w="4928" w:type="dxa"/>
          </w:tcPr>
          <w:p w:rsidR="001C73C3" w:rsidRPr="001C73C3" w:rsidRDefault="001C73C3" w:rsidP="00B95289">
            <w:pPr>
              <w:rPr>
                <w:rFonts w:ascii="Arial" w:hAnsi="Arial" w:cs="Arial"/>
                <w:sz w:val="24"/>
                <w:szCs w:val="24"/>
              </w:rPr>
            </w:pPr>
            <w:r w:rsidRPr="001C73C3">
              <w:rPr>
                <w:rFonts w:ascii="Arial" w:hAnsi="Arial" w:cs="Arial"/>
                <w:sz w:val="24"/>
                <w:szCs w:val="24"/>
              </w:rPr>
              <w:t>12 inches or less</w:t>
            </w:r>
          </w:p>
        </w:tc>
        <w:tc>
          <w:tcPr>
            <w:tcW w:w="1414" w:type="dxa"/>
          </w:tcPr>
          <w:p w:rsidR="001C73C3" w:rsidRPr="001C73C3" w:rsidRDefault="001C73C3" w:rsidP="00B95289">
            <w:pPr>
              <w:rPr>
                <w:rFonts w:ascii="Arial" w:hAnsi="Arial" w:cs="Arial"/>
                <w:sz w:val="24"/>
                <w:szCs w:val="24"/>
              </w:rPr>
            </w:pPr>
            <w:r w:rsidRPr="001C73C3">
              <w:rPr>
                <w:rFonts w:ascii="Arial" w:hAnsi="Arial" w:cs="Arial"/>
                <w:sz w:val="24"/>
                <w:szCs w:val="24"/>
              </w:rPr>
              <w:t>8 inch</w:t>
            </w:r>
          </w:p>
        </w:tc>
      </w:tr>
      <w:tr w:rsidR="001C73C3" w:rsidRPr="001C73C3" w:rsidTr="001C73C3">
        <w:tc>
          <w:tcPr>
            <w:tcW w:w="4928" w:type="dxa"/>
          </w:tcPr>
          <w:p w:rsidR="001C73C3" w:rsidRPr="001C73C3" w:rsidRDefault="001C73C3" w:rsidP="00B95289">
            <w:pPr>
              <w:rPr>
                <w:rFonts w:ascii="Arial" w:hAnsi="Arial" w:cs="Arial"/>
                <w:sz w:val="24"/>
                <w:szCs w:val="24"/>
              </w:rPr>
            </w:pPr>
            <w:r w:rsidRPr="001C73C3">
              <w:rPr>
                <w:rFonts w:ascii="Arial" w:hAnsi="Arial" w:cs="Arial"/>
                <w:sz w:val="24"/>
                <w:szCs w:val="24"/>
              </w:rPr>
              <w:t>Over 12 inches but &lt;/= 15 inches</w:t>
            </w:r>
          </w:p>
        </w:tc>
        <w:tc>
          <w:tcPr>
            <w:tcW w:w="1414" w:type="dxa"/>
          </w:tcPr>
          <w:p w:rsidR="001C73C3" w:rsidRPr="001C73C3" w:rsidRDefault="001C73C3" w:rsidP="00B95289">
            <w:pPr>
              <w:rPr>
                <w:rFonts w:ascii="Arial" w:hAnsi="Arial" w:cs="Arial"/>
                <w:sz w:val="24"/>
                <w:szCs w:val="24"/>
              </w:rPr>
            </w:pPr>
            <w:r w:rsidRPr="001C73C3">
              <w:rPr>
                <w:rFonts w:ascii="Arial" w:hAnsi="Arial" w:cs="Arial"/>
                <w:sz w:val="24"/>
                <w:szCs w:val="24"/>
              </w:rPr>
              <w:t>12 inch</w:t>
            </w:r>
          </w:p>
        </w:tc>
      </w:tr>
      <w:tr w:rsidR="001C73C3" w:rsidRPr="001C73C3" w:rsidTr="001C73C3">
        <w:tc>
          <w:tcPr>
            <w:tcW w:w="4928" w:type="dxa"/>
          </w:tcPr>
          <w:p w:rsidR="001C73C3" w:rsidRPr="001C73C3" w:rsidRDefault="001C73C3" w:rsidP="00B95289">
            <w:pPr>
              <w:rPr>
                <w:rFonts w:ascii="Arial" w:hAnsi="Arial" w:cs="Arial"/>
                <w:sz w:val="24"/>
                <w:szCs w:val="24"/>
              </w:rPr>
            </w:pPr>
            <w:r w:rsidRPr="001C73C3">
              <w:rPr>
                <w:rFonts w:ascii="Arial" w:hAnsi="Arial" w:cs="Arial"/>
                <w:sz w:val="24"/>
                <w:szCs w:val="24"/>
              </w:rPr>
              <w:t>Over 15 inches but &lt;/= 18 inches</w:t>
            </w:r>
          </w:p>
        </w:tc>
        <w:tc>
          <w:tcPr>
            <w:tcW w:w="1414" w:type="dxa"/>
          </w:tcPr>
          <w:p w:rsidR="001C73C3" w:rsidRPr="001C73C3" w:rsidRDefault="001C73C3" w:rsidP="00B95289">
            <w:pPr>
              <w:rPr>
                <w:rFonts w:ascii="Arial" w:hAnsi="Arial" w:cs="Arial"/>
                <w:sz w:val="24"/>
                <w:szCs w:val="24"/>
              </w:rPr>
            </w:pPr>
            <w:r w:rsidRPr="001C73C3">
              <w:rPr>
                <w:rFonts w:ascii="Arial" w:hAnsi="Arial" w:cs="Arial"/>
                <w:sz w:val="24"/>
                <w:szCs w:val="24"/>
              </w:rPr>
              <w:t>16 inch</w:t>
            </w:r>
          </w:p>
        </w:tc>
      </w:tr>
      <w:tr w:rsidR="001C73C3" w:rsidRPr="001C73C3" w:rsidTr="001C73C3">
        <w:tc>
          <w:tcPr>
            <w:tcW w:w="4928" w:type="dxa"/>
          </w:tcPr>
          <w:p w:rsidR="001C73C3" w:rsidRPr="001C73C3" w:rsidRDefault="001C73C3" w:rsidP="00B95289">
            <w:pPr>
              <w:rPr>
                <w:rFonts w:ascii="Arial" w:hAnsi="Arial" w:cs="Arial"/>
                <w:sz w:val="24"/>
                <w:szCs w:val="24"/>
              </w:rPr>
            </w:pPr>
            <w:r w:rsidRPr="001C73C3">
              <w:rPr>
                <w:rFonts w:ascii="Arial" w:hAnsi="Arial" w:cs="Arial"/>
                <w:sz w:val="24"/>
                <w:szCs w:val="24"/>
              </w:rPr>
              <w:t>Over 18 inches but &lt;/= 22 inches</w:t>
            </w:r>
          </w:p>
        </w:tc>
        <w:tc>
          <w:tcPr>
            <w:tcW w:w="1414" w:type="dxa"/>
          </w:tcPr>
          <w:p w:rsidR="001C73C3" w:rsidRPr="001C73C3" w:rsidRDefault="001C73C3" w:rsidP="00B95289">
            <w:pPr>
              <w:rPr>
                <w:rFonts w:ascii="Arial" w:hAnsi="Arial" w:cs="Arial"/>
                <w:sz w:val="24"/>
                <w:szCs w:val="24"/>
              </w:rPr>
            </w:pPr>
            <w:r w:rsidRPr="001C73C3">
              <w:rPr>
                <w:rFonts w:ascii="Arial" w:hAnsi="Arial" w:cs="Arial"/>
                <w:sz w:val="24"/>
                <w:szCs w:val="24"/>
              </w:rPr>
              <w:t>20 inch</w:t>
            </w:r>
          </w:p>
        </w:tc>
      </w:tr>
      <w:tr w:rsidR="001C73C3" w:rsidRPr="001C73C3" w:rsidTr="001C73C3">
        <w:tc>
          <w:tcPr>
            <w:tcW w:w="4928" w:type="dxa"/>
          </w:tcPr>
          <w:p w:rsidR="001C73C3" w:rsidRPr="001C73C3" w:rsidRDefault="001C73C3" w:rsidP="00B95289">
            <w:pPr>
              <w:rPr>
                <w:rFonts w:ascii="Arial" w:hAnsi="Arial" w:cs="Arial"/>
                <w:sz w:val="24"/>
                <w:szCs w:val="24"/>
              </w:rPr>
            </w:pPr>
            <w:r w:rsidRPr="001C73C3">
              <w:rPr>
                <w:rFonts w:ascii="Arial" w:hAnsi="Arial" w:cs="Arial"/>
                <w:sz w:val="24"/>
                <w:szCs w:val="24"/>
              </w:rPr>
              <w:t>Over 22 inches</w:t>
            </w:r>
          </w:p>
        </w:tc>
        <w:tc>
          <w:tcPr>
            <w:tcW w:w="1414" w:type="dxa"/>
          </w:tcPr>
          <w:p w:rsidR="001C73C3" w:rsidRPr="001C73C3" w:rsidRDefault="001C73C3" w:rsidP="00B95289">
            <w:pPr>
              <w:rPr>
                <w:rFonts w:ascii="Arial" w:hAnsi="Arial" w:cs="Arial"/>
                <w:sz w:val="24"/>
                <w:szCs w:val="24"/>
              </w:rPr>
            </w:pPr>
            <w:r w:rsidRPr="001C73C3">
              <w:rPr>
                <w:rFonts w:ascii="Arial" w:hAnsi="Arial" w:cs="Arial"/>
                <w:sz w:val="24"/>
                <w:szCs w:val="24"/>
              </w:rPr>
              <w:t>24 inch</w:t>
            </w:r>
          </w:p>
        </w:tc>
      </w:tr>
    </w:tbl>
    <w:p w:rsidR="001C73C3" w:rsidRDefault="001C73C3" w:rsidP="00B95289"/>
    <w:p w:rsidR="001C73C3" w:rsidRPr="001C73C3" w:rsidRDefault="001C73C3" w:rsidP="001C73C3">
      <w:pPr>
        <w:jc w:val="center"/>
        <w:rPr>
          <w:rFonts w:ascii="Arial" w:hAnsi="Arial" w:cs="Arial"/>
          <w:b/>
          <w:sz w:val="32"/>
          <w:szCs w:val="32"/>
        </w:rPr>
      </w:pPr>
      <w:r>
        <w:rPr>
          <w:rFonts w:ascii="Arial" w:hAnsi="Arial" w:cs="Arial"/>
          <w:b/>
          <w:sz w:val="32"/>
          <w:szCs w:val="32"/>
        </w:rPr>
        <w:t>Running Order</w:t>
      </w:r>
    </w:p>
    <w:p w:rsidR="001C73C3" w:rsidRDefault="001C73C3" w:rsidP="00B95289"/>
    <w:tbl>
      <w:tblPr>
        <w:tblStyle w:val="TableGrid"/>
        <w:tblW w:w="0" w:type="auto"/>
        <w:tblLook w:val="04A0"/>
      </w:tblPr>
      <w:tblGrid>
        <w:gridCol w:w="6342"/>
      </w:tblGrid>
      <w:tr w:rsidR="001C73C3" w:rsidTr="001C73C3">
        <w:tc>
          <w:tcPr>
            <w:tcW w:w="6342" w:type="dxa"/>
            <w:shd w:val="clear" w:color="auto" w:fill="A6A6A6" w:themeFill="background1" w:themeFillShade="A6"/>
          </w:tcPr>
          <w:p w:rsidR="001C73C3" w:rsidRPr="001C73C3" w:rsidRDefault="001C73C3" w:rsidP="001C73C3">
            <w:pPr>
              <w:jc w:val="center"/>
              <w:rPr>
                <w:rFonts w:ascii="Arial" w:hAnsi="Arial" w:cs="Arial"/>
                <w:sz w:val="36"/>
                <w:szCs w:val="36"/>
              </w:rPr>
            </w:pPr>
            <w:r w:rsidRPr="001C73C3">
              <w:rPr>
                <w:rFonts w:ascii="Arial" w:hAnsi="Arial" w:cs="Arial"/>
                <w:sz w:val="36"/>
                <w:szCs w:val="36"/>
              </w:rPr>
              <w:t>Saturday 8:00 am start</w:t>
            </w:r>
          </w:p>
        </w:tc>
      </w:tr>
      <w:tr w:rsidR="001C73C3" w:rsidTr="001C73C3">
        <w:tc>
          <w:tcPr>
            <w:tcW w:w="6342" w:type="dxa"/>
          </w:tcPr>
          <w:p w:rsidR="001C73C3" w:rsidRPr="001C73C3" w:rsidRDefault="001C73C3" w:rsidP="001C73C3">
            <w:pPr>
              <w:jc w:val="center"/>
              <w:rPr>
                <w:rFonts w:ascii="Arial" w:hAnsi="Arial" w:cs="Arial"/>
                <w:sz w:val="36"/>
                <w:szCs w:val="36"/>
              </w:rPr>
            </w:pPr>
            <w:r w:rsidRPr="001C73C3">
              <w:rPr>
                <w:rFonts w:ascii="Arial" w:hAnsi="Arial" w:cs="Arial"/>
                <w:sz w:val="36"/>
                <w:szCs w:val="36"/>
              </w:rPr>
              <w:t>Masters Standard 1</w:t>
            </w:r>
            <w:r w:rsidR="006555CB">
              <w:rPr>
                <w:rFonts w:ascii="Arial" w:hAnsi="Arial" w:cs="Arial"/>
                <w:sz w:val="36"/>
                <w:szCs w:val="36"/>
              </w:rPr>
              <w:t xml:space="preserve"> - JLE</w:t>
            </w:r>
          </w:p>
        </w:tc>
      </w:tr>
      <w:tr w:rsidR="001C73C3" w:rsidTr="001C73C3">
        <w:tc>
          <w:tcPr>
            <w:tcW w:w="6342" w:type="dxa"/>
          </w:tcPr>
          <w:p w:rsidR="001C73C3" w:rsidRPr="001C73C3" w:rsidRDefault="001C73C3" w:rsidP="001C73C3">
            <w:pPr>
              <w:jc w:val="center"/>
              <w:rPr>
                <w:rFonts w:ascii="Arial" w:hAnsi="Arial" w:cs="Arial"/>
                <w:sz w:val="36"/>
                <w:szCs w:val="36"/>
              </w:rPr>
            </w:pPr>
            <w:r w:rsidRPr="001C73C3">
              <w:rPr>
                <w:rFonts w:ascii="Arial" w:hAnsi="Arial" w:cs="Arial"/>
                <w:sz w:val="36"/>
                <w:szCs w:val="36"/>
              </w:rPr>
              <w:t>Masters Challenge 1</w:t>
            </w:r>
            <w:r w:rsidR="006555CB">
              <w:rPr>
                <w:rFonts w:ascii="Arial" w:hAnsi="Arial" w:cs="Arial"/>
                <w:sz w:val="36"/>
                <w:szCs w:val="36"/>
              </w:rPr>
              <w:t xml:space="preserve"> - JLE</w:t>
            </w:r>
          </w:p>
        </w:tc>
      </w:tr>
      <w:tr w:rsidR="001C73C3" w:rsidTr="001C73C3">
        <w:tc>
          <w:tcPr>
            <w:tcW w:w="6342" w:type="dxa"/>
          </w:tcPr>
          <w:p w:rsidR="001C73C3" w:rsidRPr="001C73C3" w:rsidRDefault="001C73C3" w:rsidP="001C73C3">
            <w:pPr>
              <w:jc w:val="center"/>
              <w:rPr>
                <w:rFonts w:ascii="Arial" w:hAnsi="Arial" w:cs="Arial"/>
                <w:sz w:val="36"/>
                <w:szCs w:val="36"/>
              </w:rPr>
            </w:pPr>
            <w:r w:rsidRPr="001C73C3">
              <w:rPr>
                <w:rFonts w:ascii="Arial" w:hAnsi="Arial" w:cs="Arial"/>
                <w:sz w:val="36"/>
                <w:szCs w:val="36"/>
              </w:rPr>
              <w:t>Masters Standard 2</w:t>
            </w:r>
            <w:r w:rsidR="006555CB">
              <w:rPr>
                <w:rFonts w:ascii="Arial" w:hAnsi="Arial" w:cs="Arial"/>
                <w:sz w:val="36"/>
                <w:szCs w:val="36"/>
              </w:rPr>
              <w:t xml:space="preserve"> – MM</w:t>
            </w:r>
          </w:p>
        </w:tc>
      </w:tr>
      <w:tr w:rsidR="001C73C3" w:rsidTr="001C73C3">
        <w:tc>
          <w:tcPr>
            <w:tcW w:w="6342" w:type="dxa"/>
          </w:tcPr>
          <w:p w:rsidR="001C73C3" w:rsidRPr="001C73C3" w:rsidRDefault="001C73C3" w:rsidP="001C73C3">
            <w:pPr>
              <w:jc w:val="center"/>
              <w:rPr>
                <w:rFonts w:ascii="Arial" w:hAnsi="Arial" w:cs="Arial"/>
                <w:sz w:val="36"/>
                <w:szCs w:val="36"/>
              </w:rPr>
            </w:pPr>
            <w:r w:rsidRPr="001C73C3">
              <w:rPr>
                <w:rFonts w:ascii="Arial" w:hAnsi="Arial" w:cs="Arial"/>
                <w:sz w:val="36"/>
                <w:szCs w:val="36"/>
              </w:rPr>
              <w:t>Masters Challenge 2</w:t>
            </w:r>
            <w:r w:rsidR="006555CB">
              <w:rPr>
                <w:rFonts w:ascii="Arial" w:hAnsi="Arial" w:cs="Arial"/>
                <w:sz w:val="36"/>
                <w:szCs w:val="36"/>
              </w:rPr>
              <w:t xml:space="preserve"> – MM</w:t>
            </w:r>
          </w:p>
        </w:tc>
      </w:tr>
      <w:tr w:rsidR="001C73C3" w:rsidTr="001C73C3">
        <w:tc>
          <w:tcPr>
            <w:tcW w:w="6342" w:type="dxa"/>
          </w:tcPr>
          <w:p w:rsidR="001C73C3" w:rsidRPr="001C73C3" w:rsidRDefault="001C73C3" w:rsidP="001C73C3">
            <w:pPr>
              <w:jc w:val="center"/>
              <w:rPr>
                <w:rFonts w:ascii="Arial" w:hAnsi="Arial" w:cs="Arial"/>
                <w:sz w:val="36"/>
                <w:szCs w:val="36"/>
              </w:rPr>
            </w:pPr>
            <w:r w:rsidRPr="001C73C3">
              <w:rPr>
                <w:rFonts w:ascii="Arial" w:hAnsi="Arial" w:cs="Arial"/>
                <w:sz w:val="36"/>
                <w:szCs w:val="36"/>
              </w:rPr>
              <w:t>Masters Standard 3</w:t>
            </w:r>
            <w:r w:rsidR="006555CB">
              <w:rPr>
                <w:rFonts w:ascii="Arial" w:hAnsi="Arial" w:cs="Arial"/>
                <w:sz w:val="36"/>
                <w:szCs w:val="36"/>
              </w:rPr>
              <w:t xml:space="preserve"> – ST</w:t>
            </w:r>
          </w:p>
        </w:tc>
      </w:tr>
      <w:tr w:rsidR="001C73C3" w:rsidTr="001C73C3">
        <w:tc>
          <w:tcPr>
            <w:tcW w:w="6342" w:type="dxa"/>
          </w:tcPr>
          <w:p w:rsidR="001C73C3" w:rsidRPr="001C73C3" w:rsidRDefault="001C73C3" w:rsidP="001C73C3">
            <w:pPr>
              <w:jc w:val="center"/>
              <w:rPr>
                <w:rFonts w:ascii="Arial" w:hAnsi="Arial" w:cs="Arial"/>
                <w:sz w:val="36"/>
                <w:szCs w:val="36"/>
              </w:rPr>
            </w:pPr>
            <w:r w:rsidRPr="001C73C3">
              <w:rPr>
                <w:rFonts w:ascii="Arial" w:hAnsi="Arial" w:cs="Arial"/>
                <w:sz w:val="36"/>
                <w:szCs w:val="36"/>
              </w:rPr>
              <w:t>Masters Standard 4</w:t>
            </w:r>
            <w:r w:rsidR="006555CB">
              <w:rPr>
                <w:rFonts w:ascii="Arial" w:hAnsi="Arial" w:cs="Arial"/>
                <w:sz w:val="36"/>
                <w:szCs w:val="36"/>
              </w:rPr>
              <w:t xml:space="preserve"> - ST</w:t>
            </w:r>
          </w:p>
        </w:tc>
      </w:tr>
    </w:tbl>
    <w:p w:rsidR="001C73C3" w:rsidRPr="001C73C3" w:rsidRDefault="001C73C3" w:rsidP="00B95289">
      <w:pPr>
        <w:rPr>
          <w:rFonts w:ascii="Arial" w:hAnsi="Arial" w:cs="Arial"/>
        </w:rPr>
      </w:pPr>
    </w:p>
    <w:p w:rsidR="001C73C3" w:rsidRDefault="001C73C3" w:rsidP="00B95289"/>
    <w:p w:rsidR="0099003C" w:rsidRDefault="0099003C">
      <w:pPr>
        <w:rPr>
          <w:rFonts w:ascii="Arial" w:hAnsi="Arial" w:cs="Arial"/>
          <w:b/>
        </w:rPr>
      </w:pPr>
      <w:r>
        <w:rPr>
          <w:rFonts w:ascii="Arial" w:hAnsi="Arial" w:cs="Arial"/>
          <w:b/>
        </w:rPr>
        <w:br w:type="page"/>
      </w:r>
    </w:p>
    <w:tbl>
      <w:tblPr>
        <w:tblStyle w:val="TableGrid"/>
        <w:tblW w:w="0" w:type="auto"/>
        <w:tblLook w:val="04A0"/>
      </w:tblPr>
      <w:tblGrid>
        <w:gridCol w:w="4615"/>
        <w:gridCol w:w="1098"/>
        <w:gridCol w:w="994"/>
      </w:tblGrid>
      <w:tr w:rsidR="0099003C" w:rsidTr="00E74DAE">
        <w:tc>
          <w:tcPr>
            <w:tcW w:w="6707" w:type="dxa"/>
            <w:gridSpan w:val="3"/>
          </w:tcPr>
          <w:p w:rsidR="0099003C" w:rsidRPr="00410E53" w:rsidRDefault="0099003C" w:rsidP="0089439E">
            <w:pPr>
              <w:jc w:val="center"/>
              <w:rPr>
                <w:rFonts w:ascii="Arial" w:hAnsi="Arial" w:cs="Arial"/>
                <w:b/>
              </w:rPr>
            </w:pPr>
            <w:r w:rsidRPr="00410E53">
              <w:rPr>
                <w:rFonts w:ascii="Arial" w:hAnsi="Arial" w:cs="Arial"/>
                <w:b/>
              </w:rPr>
              <w:lastRenderedPageBreak/>
              <w:t>Official Entry Form</w:t>
            </w:r>
          </w:p>
          <w:p w:rsidR="0099003C" w:rsidRPr="00410E53" w:rsidRDefault="0099003C" w:rsidP="0089439E">
            <w:pPr>
              <w:jc w:val="center"/>
              <w:rPr>
                <w:rFonts w:ascii="Arial" w:hAnsi="Arial" w:cs="Arial"/>
                <w:b/>
              </w:rPr>
            </w:pPr>
            <w:r w:rsidRPr="00410E53">
              <w:rPr>
                <w:rFonts w:ascii="Arial" w:hAnsi="Arial" w:cs="Arial"/>
                <w:b/>
              </w:rPr>
              <w:t xml:space="preserve">Trial Date:  </w:t>
            </w:r>
            <w:r w:rsidR="002C2172">
              <w:rPr>
                <w:rFonts w:ascii="Arial" w:hAnsi="Arial" w:cs="Arial"/>
                <w:b/>
              </w:rPr>
              <w:t>December 1</w:t>
            </w:r>
            <w:r w:rsidR="00E74DAE" w:rsidRPr="00410E53">
              <w:rPr>
                <w:rFonts w:ascii="Arial" w:hAnsi="Arial" w:cs="Arial"/>
                <w:b/>
              </w:rPr>
              <w:t xml:space="preserve">, </w:t>
            </w:r>
            <w:r w:rsidRPr="00410E53">
              <w:rPr>
                <w:rFonts w:ascii="Arial" w:hAnsi="Arial" w:cs="Arial"/>
                <w:b/>
              </w:rPr>
              <w:t>2018</w:t>
            </w:r>
          </w:p>
          <w:p w:rsidR="0099003C" w:rsidRPr="00410E53" w:rsidRDefault="0099003C" w:rsidP="0089439E">
            <w:pPr>
              <w:jc w:val="center"/>
              <w:rPr>
                <w:rFonts w:ascii="Arial" w:hAnsi="Arial" w:cs="Arial"/>
              </w:rPr>
            </w:pPr>
            <w:r w:rsidRPr="00410E53">
              <w:rPr>
                <w:rFonts w:ascii="Arial" w:hAnsi="Arial" w:cs="Arial"/>
              </w:rPr>
              <w:t xml:space="preserve">Return completed entry form with fees payable to:  K9 </w:t>
            </w:r>
            <w:proofErr w:type="spellStart"/>
            <w:r w:rsidRPr="00410E53">
              <w:rPr>
                <w:rFonts w:ascii="Arial" w:hAnsi="Arial" w:cs="Arial"/>
              </w:rPr>
              <w:t>Cliffhangers</w:t>
            </w:r>
            <w:proofErr w:type="spellEnd"/>
          </w:p>
          <w:p w:rsidR="0099003C" w:rsidRPr="00410E53" w:rsidRDefault="0099003C" w:rsidP="0089439E">
            <w:pPr>
              <w:jc w:val="center"/>
              <w:rPr>
                <w:rFonts w:ascii="Arial" w:hAnsi="Arial" w:cs="Arial"/>
              </w:rPr>
            </w:pPr>
            <w:r w:rsidRPr="00410E53">
              <w:rPr>
                <w:rFonts w:ascii="Arial" w:hAnsi="Arial" w:cs="Arial"/>
              </w:rPr>
              <w:t xml:space="preserve">To:  Lisa </w:t>
            </w:r>
            <w:proofErr w:type="spellStart"/>
            <w:r w:rsidRPr="00410E53">
              <w:rPr>
                <w:rFonts w:ascii="Arial" w:hAnsi="Arial" w:cs="Arial"/>
              </w:rPr>
              <w:t>Koncsik</w:t>
            </w:r>
            <w:proofErr w:type="spellEnd"/>
            <w:r w:rsidRPr="00410E53">
              <w:rPr>
                <w:rFonts w:ascii="Arial" w:hAnsi="Arial" w:cs="Arial"/>
              </w:rPr>
              <w:t>, 201-175 W 4</w:t>
            </w:r>
            <w:r w:rsidRPr="00410E53">
              <w:rPr>
                <w:rFonts w:ascii="Arial" w:hAnsi="Arial" w:cs="Arial"/>
                <w:vertAlign w:val="superscript"/>
              </w:rPr>
              <w:t>th</w:t>
            </w:r>
            <w:r w:rsidRPr="00410E53">
              <w:rPr>
                <w:rFonts w:ascii="Arial" w:hAnsi="Arial" w:cs="Arial"/>
              </w:rPr>
              <w:t xml:space="preserve"> St, North Vancouver, BC V7M 1H6 or </w:t>
            </w:r>
            <w:hyperlink r:id="rId8" w:history="1">
              <w:r w:rsidRPr="00410E53">
                <w:rPr>
                  <w:rStyle w:val="Hyperlink"/>
                </w:rPr>
                <w:t>trialsecretary@k9cliffhangers.ca</w:t>
              </w:r>
            </w:hyperlink>
          </w:p>
          <w:p w:rsidR="0099003C" w:rsidRPr="00410E53" w:rsidRDefault="0099003C" w:rsidP="0089439E">
            <w:pPr>
              <w:jc w:val="center"/>
              <w:rPr>
                <w:rFonts w:ascii="Arial" w:hAnsi="Arial" w:cs="Arial"/>
              </w:rPr>
            </w:pPr>
            <w:proofErr w:type="spellStart"/>
            <w:r w:rsidRPr="00410E53">
              <w:rPr>
                <w:rFonts w:ascii="Arial" w:hAnsi="Arial" w:cs="Arial"/>
              </w:rPr>
              <w:t>Etransfer</w:t>
            </w:r>
            <w:proofErr w:type="spellEnd"/>
            <w:r w:rsidRPr="00410E53">
              <w:rPr>
                <w:rFonts w:ascii="Arial" w:hAnsi="Arial" w:cs="Arial"/>
              </w:rPr>
              <w:t xml:space="preserve"> of funds to </w:t>
            </w:r>
            <w:hyperlink r:id="rId9" w:history="1">
              <w:r w:rsidRPr="00410E53">
                <w:rPr>
                  <w:rStyle w:val="Hyperlink"/>
                </w:rPr>
                <w:t>agileted@gmail.com</w:t>
              </w:r>
            </w:hyperlink>
            <w:r w:rsidRPr="00410E53">
              <w:rPr>
                <w:rFonts w:ascii="Arial" w:hAnsi="Arial" w:cs="Arial"/>
              </w:rPr>
              <w:t xml:space="preserve"> with a password set to </w:t>
            </w:r>
            <w:proofErr w:type="spellStart"/>
            <w:r w:rsidRPr="00410E53">
              <w:rPr>
                <w:rFonts w:ascii="Arial" w:hAnsi="Arial" w:cs="Arial"/>
              </w:rPr>
              <w:t>Cliffhanger</w:t>
            </w:r>
            <w:proofErr w:type="spellEnd"/>
          </w:p>
          <w:p w:rsidR="0099003C" w:rsidRPr="00410E53" w:rsidRDefault="00410E53" w:rsidP="0089439E">
            <w:pPr>
              <w:jc w:val="center"/>
              <w:rPr>
                <w:rFonts w:ascii="Arial" w:hAnsi="Arial" w:cs="Arial"/>
              </w:rPr>
            </w:pPr>
            <w:r>
              <w:rPr>
                <w:rFonts w:ascii="Arial" w:hAnsi="Arial" w:cs="Arial"/>
              </w:rPr>
              <w:t>We will charge $25</w:t>
            </w:r>
            <w:r w:rsidR="0099003C" w:rsidRPr="00410E53">
              <w:rPr>
                <w:rFonts w:ascii="Arial" w:hAnsi="Arial" w:cs="Arial"/>
              </w:rPr>
              <w:t xml:space="preserve"> for NSF Cheques</w:t>
            </w:r>
          </w:p>
          <w:p w:rsidR="0099003C" w:rsidRDefault="0099003C" w:rsidP="00E74DAE">
            <w:pPr>
              <w:jc w:val="center"/>
              <w:rPr>
                <w:rFonts w:ascii="Arial" w:hAnsi="Arial" w:cs="Arial"/>
                <w:sz w:val="18"/>
              </w:rPr>
            </w:pPr>
            <w:r w:rsidRPr="00410E53">
              <w:rPr>
                <w:rFonts w:ascii="Arial" w:hAnsi="Arial" w:cs="Arial"/>
              </w:rPr>
              <w:t xml:space="preserve">Email/mail entries must be received </w:t>
            </w:r>
            <w:r w:rsidR="00410E53" w:rsidRPr="00410E53">
              <w:rPr>
                <w:rFonts w:ascii="Arial" w:hAnsi="Arial" w:cs="Arial"/>
              </w:rPr>
              <w:t>prior to November 25</w:t>
            </w:r>
            <w:r w:rsidR="00E74DAE" w:rsidRPr="00410E53">
              <w:rPr>
                <w:rFonts w:ascii="Arial" w:hAnsi="Arial" w:cs="Arial"/>
              </w:rPr>
              <w:t>, 2018</w:t>
            </w:r>
          </w:p>
        </w:tc>
      </w:tr>
      <w:tr w:rsidR="0099003C" w:rsidTr="00E74DAE">
        <w:tc>
          <w:tcPr>
            <w:tcW w:w="6707" w:type="dxa"/>
            <w:gridSpan w:val="3"/>
          </w:tcPr>
          <w:p w:rsidR="0099003C" w:rsidRPr="00A11FC5" w:rsidRDefault="0099003C" w:rsidP="0089439E">
            <w:pPr>
              <w:jc w:val="center"/>
              <w:rPr>
                <w:rFonts w:ascii="Arial" w:hAnsi="Arial" w:cs="Arial"/>
                <w:b/>
                <w:u w:val="single"/>
              </w:rPr>
            </w:pPr>
            <w:r w:rsidRPr="00A11FC5">
              <w:rPr>
                <w:rFonts w:ascii="Arial" w:hAnsi="Arial" w:cs="Arial"/>
                <w:b/>
                <w:u w:val="single"/>
              </w:rPr>
              <w:t>Owner/Handler Information</w:t>
            </w:r>
          </w:p>
          <w:p w:rsidR="0099003C" w:rsidRDefault="0099003C" w:rsidP="0089439E">
            <w:pPr>
              <w:jc w:val="center"/>
              <w:rPr>
                <w:rFonts w:ascii="Arial" w:hAnsi="Arial" w:cs="Arial"/>
                <w:sz w:val="18"/>
              </w:rPr>
            </w:pPr>
          </w:p>
          <w:p w:rsidR="0099003C" w:rsidRDefault="0099003C" w:rsidP="0089439E">
            <w:pPr>
              <w:spacing w:line="360" w:lineRule="auto"/>
              <w:ind w:left="1134" w:hanging="1134"/>
              <w:rPr>
                <w:rFonts w:ascii="Arial" w:hAnsi="Arial" w:cs="Arial"/>
                <w:sz w:val="18"/>
              </w:rPr>
            </w:pPr>
            <w:r>
              <w:rPr>
                <w:rFonts w:ascii="Arial" w:hAnsi="Arial" w:cs="Arial"/>
                <w:sz w:val="18"/>
              </w:rPr>
              <w:t>Name:___________________________________________________________</w:t>
            </w:r>
          </w:p>
          <w:p w:rsidR="0099003C" w:rsidRDefault="0099003C" w:rsidP="0089439E">
            <w:pPr>
              <w:spacing w:line="360" w:lineRule="auto"/>
              <w:rPr>
                <w:rFonts w:ascii="Arial" w:hAnsi="Arial" w:cs="Arial"/>
                <w:sz w:val="18"/>
              </w:rPr>
            </w:pPr>
            <w:r>
              <w:rPr>
                <w:rFonts w:ascii="Arial" w:hAnsi="Arial" w:cs="Arial"/>
                <w:sz w:val="18"/>
              </w:rPr>
              <w:t>Handler, if other than owner:  _________________________________________</w:t>
            </w:r>
          </w:p>
          <w:p w:rsidR="0099003C" w:rsidRDefault="0099003C" w:rsidP="0089439E">
            <w:pPr>
              <w:spacing w:line="360" w:lineRule="auto"/>
              <w:rPr>
                <w:rFonts w:ascii="Arial" w:hAnsi="Arial" w:cs="Arial"/>
                <w:sz w:val="18"/>
              </w:rPr>
            </w:pPr>
            <w:r>
              <w:rPr>
                <w:rFonts w:ascii="Arial" w:hAnsi="Arial" w:cs="Arial"/>
                <w:sz w:val="18"/>
              </w:rPr>
              <w:t>Junior Handler #:  __________________________________________________</w:t>
            </w:r>
          </w:p>
          <w:p w:rsidR="0099003C" w:rsidRDefault="0099003C" w:rsidP="0089439E">
            <w:pPr>
              <w:spacing w:line="360" w:lineRule="auto"/>
              <w:rPr>
                <w:rFonts w:ascii="Arial" w:hAnsi="Arial" w:cs="Arial"/>
                <w:sz w:val="18"/>
              </w:rPr>
            </w:pPr>
            <w:r>
              <w:rPr>
                <w:rFonts w:ascii="Arial" w:hAnsi="Arial" w:cs="Arial"/>
                <w:sz w:val="18"/>
              </w:rPr>
              <w:t>Address:  ________________________________________________________</w:t>
            </w:r>
          </w:p>
          <w:p w:rsidR="0099003C" w:rsidRDefault="0099003C" w:rsidP="0089439E">
            <w:pPr>
              <w:spacing w:line="360" w:lineRule="auto"/>
              <w:rPr>
                <w:rFonts w:ascii="Arial" w:hAnsi="Arial" w:cs="Arial"/>
                <w:sz w:val="18"/>
              </w:rPr>
            </w:pPr>
            <w:r>
              <w:rPr>
                <w:rFonts w:ascii="Arial" w:hAnsi="Arial" w:cs="Arial"/>
                <w:sz w:val="18"/>
              </w:rPr>
              <w:t>City: __________________________                     Province:   _______________</w:t>
            </w:r>
          </w:p>
          <w:p w:rsidR="0099003C" w:rsidRDefault="0099003C" w:rsidP="0089439E">
            <w:pPr>
              <w:spacing w:line="360" w:lineRule="auto"/>
              <w:rPr>
                <w:rFonts w:ascii="Arial" w:hAnsi="Arial" w:cs="Arial"/>
                <w:sz w:val="18"/>
              </w:rPr>
            </w:pPr>
            <w:r>
              <w:rPr>
                <w:rFonts w:ascii="Arial" w:hAnsi="Arial" w:cs="Arial"/>
                <w:sz w:val="18"/>
              </w:rPr>
              <w:t>Postal Code:  __________________    Phone #:  _________________________</w:t>
            </w:r>
          </w:p>
          <w:p w:rsidR="0099003C" w:rsidRDefault="0099003C" w:rsidP="0089439E">
            <w:pPr>
              <w:spacing w:line="360" w:lineRule="auto"/>
              <w:rPr>
                <w:rFonts w:ascii="Arial" w:hAnsi="Arial" w:cs="Arial"/>
                <w:sz w:val="18"/>
              </w:rPr>
            </w:pPr>
            <w:r>
              <w:rPr>
                <w:rFonts w:ascii="Arial" w:hAnsi="Arial" w:cs="Arial"/>
                <w:sz w:val="18"/>
              </w:rPr>
              <w:t>Email:  __________________________________________________________</w:t>
            </w:r>
          </w:p>
          <w:p w:rsidR="0099003C" w:rsidRDefault="0099003C" w:rsidP="0089439E">
            <w:pPr>
              <w:rPr>
                <w:rFonts w:ascii="Arial" w:hAnsi="Arial" w:cs="Arial"/>
                <w:sz w:val="18"/>
              </w:rPr>
            </w:pPr>
          </w:p>
        </w:tc>
      </w:tr>
      <w:tr w:rsidR="0099003C" w:rsidTr="00E74DAE">
        <w:tc>
          <w:tcPr>
            <w:tcW w:w="6707" w:type="dxa"/>
            <w:gridSpan w:val="3"/>
          </w:tcPr>
          <w:p w:rsidR="0099003C" w:rsidRPr="00A11FC5" w:rsidRDefault="0099003C" w:rsidP="0089439E">
            <w:pPr>
              <w:jc w:val="center"/>
              <w:rPr>
                <w:rFonts w:ascii="Arial" w:hAnsi="Arial" w:cs="Arial"/>
                <w:b/>
                <w:u w:val="single"/>
              </w:rPr>
            </w:pPr>
            <w:r w:rsidRPr="00A11FC5">
              <w:rPr>
                <w:rFonts w:ascii="Arial" w:hAnsi="Arial" w:cs="Arial"/>
                <w:b/>
                <w:u w:val="single"/>
              </w:rPr>
              <w:t>Dog(s) Identification</w:t>
            </w:r>
          </w:p>
          <w:p w:rsidR="0099003C" w:rsidRDefault="0099003C" w:rsidP="0089439E">
            <w:pPr>
              <w:jc w:val="center"/>
              <w:rPr>
                <w:rFonts w:ascii="Arial" w:hAnsi="Arial" w:cs="Arial"/>
                <w:b/>
                <w:sz w:val="18"/>
                <w:u w:val="single"/>
              </w:rPr>
            </w:pPr>
          </w:p>
          <w:p w:rsidR="0099003C" w:rsidRDefault="0099003C" w:rsidP="0089439E">
            <w:pPr>
              <w:spacing w:line="360" w:lineRule="auto"/>
              <w:rPr>
                <w:rFonts w:ascii="Arial" w:hAnsi="Arial" w:cs="Arial"/>
                <w:sz w:val="18"/>
              </w:rPr>
            </w:pPr>
            <w:r>
              <w:rPr>
                <w:rFonts w:ascii="Arial" w:hAnsi="Arial" w:cs="Arial"/>
                <w:sz w:val="18"/>
              </w:rPr>
              <w:t>Dog #1 Name:  ____________________________________________________</w:t>
            </w:r>
          </w:p>
          <w:p w:rsidR="0099003C" w:rsidRDefault="0099003C" w:rsidP="0089439E">
            <w:pPr>
              <w:spacing w:line="360" w:lineRule="auto"/>
              <w:rPr>
                <w:rFonts w:ascii="Arial" w:hAnsi="Arial" w:cs="Arial"/>
                <w:sz w:val="18"/>
              </w:rPr>
            </w:pPr>
            <w:r>
              <w:rPr>
                <w:rFonts w:ascii="Arial" w:hAnsi="Arial" w:cs="Arial"/>
                <w:sz w:val="18"/>
              </w:rPr>
              <w:t>AAC #: ________________________  Breed:  ___________________________</w:t>
            </w:r>
          </w:p>
          <w:p w:rsidR="0099003C" w:rsidRDefault="0099003C" w:rsidP="0089439E">
            <w:pPr>
              <w:spacing w:line="360" w:lineRule="auto"/>
              <w:rPr>
                <w:rFonts w:ascii="Arial" w:hAnsi="Arial" w:cs="Arial"/>
                <w:sz w:val="18"/>
              </w:rPr>
            </w:pPr>
            <w:r>
              <w:rPr>
                <w:rFonts w:ascii="Arial" w:hAnsi="Arial" w:cs="Arial"/>
                <w:sz w:val="18"/>
              </w:rPr>
              <w:t>Birthdate: ____________________  Dog Height:  _________________________</w:t>
            </w:r>
          </w:p>
          <w:p w:rsidR="0099003C" w:rsidRDefault="0099003C" w:rsidP="0089439E">
            <w:pPr>
              <w:spacing w:line="360" w:lineRule="auto"/>
              <w:rPr>
                <w:rFonts w:ascii="Arial" w:hAnsi="Arial" w:cs="Arial"/>
                <w:sz w:val="18"/>
              </w:rPr>
            </w:pPr>
            <w:r>
              <w:rPr>
                <w:rFonts w:ascii="Arial" w:hAnsi="Arial" w:cs="Arial"/>
                <w:sz w:val="18"/>
              </w:rPr>
              <w:t xml:space="preserve">Jump height:  </w:t>
            </w:r>
            <w:r>
              <w:rPr>
                <w:rFonts w:ascii="Arial" w:hAnsi="Arial" w:cs="Arial"/>
                <w:sz w:val="18"/>
              </w:rPr>
              <w:tab/>
            </w:r>
            <w:r>
              <w:rPr>
                <w:rFonts w:ascii="Arial" w:hAnsi="Arial" w:cs="Arial"/>
                <w:sz w:val="18"/>
              </w:rPr>
              <w:tab/>
            </w:r>
            <w:r>
              <w:rPr>
                <w:rFonts w:ascii="Arial" w:hAnsi="Arial" w:cs="Arial"/>
                <w:sz w:val="18"/>
              </w:rPr>
              <w:tab/>
              <w:t>4”     8”    12”     16”    20”   24”      (circle one)</w:t>
            </w:r>
          </w:p>
          <w:p w:rsidR="0099003C" w:rsidRDefault="0099003C" w:rsidP="0099003C">
            <w:pPr>
              <w:spacing w:line="360" w:lineRule="auto"/>
              <w:rPr>
                <w:rFonts w:ascii="Arial" w:hAnsi="Arial" w:cs="Arial"/>
                <w:sz w:val="18"/>
              </w:rPr>
            </w:pPr>
            <w:r>
              <w:rPr>
                <w:rFonts w:ascii="Arial" w:hAnsi="Arial" w:cs="Arial"/>
                <w:sz w:val="18"/>
              </w:rPr>
              <w:t xml:space="preserve">Circle Dog’s Status:  </w:t>
            </w:r>
            <w:r>
              <w:rPr>
                <w:rFonts w:ascii="Arial" w:hAnsi="Arial" w:cs="Arial"/>
                <w:sz w:val="18"/>
              </w:rPr>
              <w:tab/>
            </w:r>
            <w:r>
              <w:rPr>
                <w:rFonts w:ascii="Arial" w:hAnsi="Arial" w:cs="Arial"/>
                <w:sz w:val="18"/>
              </w:rPr>
              <w:tab/>
              <w:t>Regular   Special  Veteran  DD Vet   JH</w:t>
            </w:r>
          </w:p>
        </w:tc>
      </w:tr>
      <w:tr w:rsidR="0099003C" w:rsidTr="00E74DAE">
        <w:tc>
          <w:tcPr>
            <w:tcW w:w="6707" w:type="dxa"/>
            <w:gridSpan w:val="3"/>
          </w:tcPr>
          <w:p w:rsidR="0099003C" w:rsidRDefault="0099003C" w:rsidP="0089439E">
            <w:pPr>
              <w:spacing w:line="360" w:lineRule="auto"/>
              <w:rPr>
                <w:rFonts w:ascii="Arial" w:hAnsi="Arial" w:cs="Arial"/>
                <w:sz w:val="18"/>
              </w:rPr>
            </w:pPr>
          </w:p>
          <w:p w:rsidR="0099003C" w:rsidRDefault="0099003C" w:rsidP="0089439E">
            <w:pPr>
              <w:spacing w:line="360" w:lineRule="auto"/>
              <w:rPr>
                <w:rFonts w:ascii="Arial" w:hAnsi="Arial" w:cs="Arial"/>
                <w:sz w:val="18"/>
              </w:rPr>
            </w:pPr>
            <w:r>
              <w:rPr>
                <w:rFonts w:ascii="Arial" w:hAnsi="Arial" w:cs="Arial"/>
                <w:sz w:val="18"/>
              </w:rPr>
              <w:t>Dog #2 Name:  ____________________________________________________</w:t>
            </w:r>
          </w:p>
          <w:p w:rsidR="0099003C" w:rsidRDefault="0099003C" w:rsidP="0089439E">
            <w:pPr>
              <w:spacing w:line="360" w:lineRule="auto"/>
              <w:rPr>
                <w:rFonts w:ascii="Arial" w:hAnsi="Arial" w:cs="Arial"/>
                <w:sz w:val="18"/>
              </w:rPr>
            </w:pPr>
            <w:r>
              <w:rPr>
                <w:rFonts w:ascii="Arial" w:hAnsi="Arial" w:cs="Arial"/>
                <w:sz w:val="18"/>
              </w:rPr>
              <w:t>AAC #: ________________________  Breed:  ___________________________</w:t>
            </w:r>
          </w:p>
          <w:p w:rsidR="0099003C" w:rsidRDefault="0099003C" w:rsidP="0089439E">
            <w:pPr>
              <w:spacing w:line="360" w:lineRule="auto"/>
              <w:rPr>
                <w:rFonts w:ascii="Arial" w:hAnsi="Arial" w:cs="Arial"/>
                <w:sz w:val="18"/>
              </w:rPr>
            </w:pPr>
            <w:r>
              <w:rPr>
                <w:rFonts w:ascii="Arial" w:hAnsi="Arial" w:cs="Arial"/>
                <w:sz w:val="18"/>
              </w:rPr>
              <w:t>Birthdate: ____________________  Dog Height:  _________________________</w:t>
            </w:r>
          </w:p>
          <w:p w:rsidR="0099003C" w:rsidRDefault="0099003C" w:rsidP="0089439E">
            <w:pPr>
              <w:spacing w:line="360" w:lineRule="auto"/>
              <w:rPr>
                <w:rFonts w:ascii="Arial" w:hAnsi="Arial" w:cs="Arial"/>
                <w:sz w:val="18"/>
              </w:rPr>
            </w:pPr>
            <w:r>
              <w:rPr>
                <w:rFonts w:ascii="Arial" w:hAnsi="Arial" w:cs="Arial"/>
                <w:sz w:val="18"/>
              </w:rPr>
              <w:t xml:space="preserve">Jump height:  </w:t>
            </w:r>
            <w:r>
              <w:rPr>
                <w:rFonts w:ascii="Arial" w:hAnsi="Arial" w:cs="Arial"/>
                <w:sz w:val="18"/>
              </w:rPr>
              <w:tab/>
            </w:r>
            <w:r>
              <w:rPr>
                <w:rFonts w:ascii="Arial" w:hAnsi="Arial" w:cs="Arial"/>
                <w:sz w:val="18"/>
              </w:rPr>
              <w:tab/>
            </w:r>
            <w:r>
              <w:rPr>
                <w:rFonts w:ascii="Arial" w:hAnsi="Arial" w:cs="Arial"/>
                <w:sz w:val="18"/>
              </w:rPr>
              <w:tab/>
              <w:t xml:space="preserve">  4”  8”   12”     16”   20”   24”    (circle one)</w:t>
            </w:r>
          </w:p>
          <w:p w:rsidR="0099003C" w:rsidRDefault="0099003C" w:rsidP="0089439E">
            <w:pPr>
              <w:spacing w:line="360" w:lineRule="auto"/>
              <w:rPr>
                <w:rFonts w:ascii="Arial" w:hAnsi="Arial" w:cs="Arial"/>
                <w:sz w:val="18"/>
              </w:rPr>
            </w:pPr>
            <w:r>
              <w:rPr>
                <w:rFonts w:ascii="Arial" w:hAnsi="Arial" w:cs="Arial"/>
                <w:sz w:val="18"/>
              </w:rPr>
              <w:t xml:space="preserve">Circle Dog’s Status:  </w:t>
            </w:r>
            <w:r>
              <w:rPr>
                <w:rFonts w:ascii="Arial" w:hAnsi="Arial" w:cs="Arial"/>
                <w:sz w:val="18"/>
              </w:rPr>
              <w:tab/>
            </w:r>
            <w:r>
              <w:rPr>
                <w:rFonts w:ascii="Arial" w:hAnsi="Arial" w:cs="Arial"/>
                <w:sz w:val="18"/>
              </w:rPr>
              <w:tab/>
              <w:t>Regular   Special  Veteran  DD Vet   JH</w:t>
            </w:r>
          </w:p>
          <w:p w:rsidR="0099003C" w:rsidRPr="00740D09" w:rsidRDefault="0099003C" w:rsidP="0099003C">
            <w:pPr>
              <w:rPr>
                <w:rFonts w:ascii="Arial" w:hAnsi="Arial" w:cs="Arial"/>
                <w:b/>
                <w:sz w:val="18"/>
                <w:u w:val="single"/>
              </w:rPr>
            </w:pPr>
          </w:p>
        </w:tc>
      </w:tr>
      <w:tr w:rsidR="00410E53" w:rsidTr="00410E53">
        <w:tc>
          <w:tcPr>
            <w:tcW w:w="6707" w:type="dxa"/>
            <w:gridSpan w:val="3"/>
            <w:shd w:val="clear" w:color="auto" w:fill="F2F2F2" w:themeFill="background1" w:themeFillShade="F2"/>
          </w:tcPr>
          <w:p w:rsidR="00410E53" w:rsidRPr="00410E53" w:rsidRDefault="00410E53" w:rsidP="00410E53">
            <w:pPr>
              <w:jc w:val="center"/>
              <w:rPr>
                <w:rFonts w:ascii="Arial" w:hAnsi="Arial" w:cs="Arial"/>
                <w:b/>
                <w:i/>
                <w:sz w:val="48"/>
                <w:szCs w:val="48"/>
              </w:rPr>
            </w:pPr>
            <w:r w:rsidRPr="00410E53">
              <w:rPr>
                <w:rFonts w:ascii="Arial" w:hAnsi="Arial" w:cs="Arial"/>
                <w:b/>
                <w:i/>
                <w:sz w:val="48"/>
                <w:szCs w:val="48"/>
              </w:rPr>
              <w:lastRenderedPageBreak/>
              <w:t>SATURDAY</w:t>
            </w:r>
          </w:p>
        </w:tc>
      </w:tr>
      <w:tr w:rsidR="00E74DAE" w:rsidRPr="00410E53" w:rsidTr="00410E53">
        <w:tc>
          <w:tcPr>
            <w:tcW w:w="4615" w:type="dxa"/>
          </w:tcPr>
          <w:p w:rsidR="00E74DAE" w:rsidRPr="00410E53" w:rsidRDefault="00E74DAE" w:rsidP="00B95289">
            <w:pPr>
              <w:rPr>
                <w:rFonts w:ascii="Arial" w:hAnsi="Arial" w:cs="Arial"/>
                <w:sz w:val="40"/>
                <w:szCs w:val="40"/>
              </w:rPr>
            </w:pPr>
          </w:p>
        </w:tc>
        <w:tc>
          <w:tcPr>
            <w:tcW w:w="1098" w:type="dxa"/>
          </w:tcPr>
          <w:p w:rsidR="00E74DAE" w:rsidRPr="00410E53" w:rsidRDefault="00E74DAE" w:rsidP="00B95289">
            <w:pPr>
              <w:rPr>
                <w:rFonts w:ascii="Arial" w:hAnsi="Arial" w:cs="Arial"/>
                <w:sz w:val="40"/>
                <w:szCs w:val="40"/>
              </w:rPr>
            </w:pPr>
            <w:r w:rsidRPr="00410E53">
              <w:rPr>
                <w:rFonts w:ascii="Arial" w:hAnsi="Arial" w:cs="Arial"/>
                <w:sz w:val="40"/>
                <w:szCs w:val="40"/>
              </w:rPr>
              <w:t>Dog #1</w:t>
            </w:r>
          </w:p>
        </w:tc>
        <w:tc>
          <w:tcPr>
            <w:tcW w:w="994" w:type="dxa"/>
          </w:tcPr>
          <w:p w:rsidR="00E74DAE" w:rsidRPr="00410E53" w:rsidRDefault="00E74DAE" w:rsidP="00B95289">
            <w:pPr>
              <w:rPr>
                <w:rFonts w:ascii="Arial" w:hAnsi="Arial" w:cs="Arial"/>
                <w:sz w:val="40"/>
                <w:szCs w:val="40"/>
              </w:rPr>
            </w:pPr>
            <w:r w:rsidRPr="00410E53">
              <w:rPr>
                <w:rFonts w:ascii="Arial" w:hAnsi="Arial" w:cs="Arial"/>
                <w:sz w:val="40"/>
                <w:szCs w:val="40"/>
              </w:rPr>
              <w:t>Dog #2</w:t>
            </w:r>
          </w:p>
        </w:tc>
      </w:tr>
      <w:tr w:rsidR="00E74DAE" w:rsidRPr="00410E53" w:rsidTr="00410E53">
        <w:tc>
          <w:tcPr>
            <w:tcW w:w="4615" w:type="dxa"/>
          </w:tcPr>
          <w:p w:rsidR="00E74DAE" w:rsidRPr="00410E53" w:rsidRDefault="00E74DAE" w:rsidP="00E74DAE">
            <w:pPr>
              <w:rPr>
                <w:rFonts w:ascii="Arial" w:hAnsi="Arial" w:cs="Arial"/>
                <w:sz w:val="40"/>
                <w:szCs w:val="40"/>
              </w:rPr>
            </w:pPr>
            <w:r w:rsidRPr="00410E53">
              <w:rPr>
                <w:rFonts w:ascii="Arial" w:hAnsi="Arial" w:cs="Arial"/>
                <w:sz w:val="40"/>
                <w:szCs w:val="40"/>
              </w:rPr>
              <w:t>Masters Standard 1</w:t>
            </w:r>
          </w:p>
        </w:tc>
        <w:tc>
          <w:tcPr>
            <w:tcW w:w="1098" w:type="dxa"/>
          </w:tcPr>
          <w:p w:rsidR="00E74DAE" w:rsidRPr="00410E53" w:rsidRDefault="00E74DAE" w:rsidP="00B95289">
            <w:pPr>
              <w:rPr>
                <w:rFonts w:ascii="Arial" w:hAnsi="Arial" w:cs="Arial"/>
                <w:sz w:val="40"/>
                <w:szCs w:val="40"/>
              </w:rPr>
            </w:pPr>
          </w:p>
        </w:tc>
        <w:tc>
          <w:tcPr>
            <w:tcW w:w="994" w:type="dxa"/>
          </w:tcPr>
          <w:p w:rsidR="00E74DAE" w:rsidRPr="00410E53" w:rsidRDefault="00E74DAE" w:rsidP="00B95289">
            <w:pPr>
              <w:rPr>
                <w:rFonts w:ascii="Arial" w:hAnsi="Arial" w:cs="Arial"/>
                <w:sz w:val="40"/>
                <w:szCs w:val="40"/>
              </w:rPr>
            </w:pPr>
          </w:p>
        </w:tc>
      </w:tr>
      <w:tr w:rsidR="00E74DAE" w:rsidRPr="00410E53" w:rsidTr="00410E53">
        <w:tc>
          <w:tcPr>
            <w:tcW w:w="4615" w:type="dxa"/>
          </w:tcPr>
          <w:p w:rsidR="00E74DAE" w:rsidRPr="00410E53" w:rsidRDefault="00E74DAE" w:rsidP="00B95289">
            <w:pPr>
              <w:rPr>
                <w:rFonts w:ascii="Arial" w:hAnsi="Arial" w:cs="Arial"/>
                <w:sz w:val="40"/>
                <w:szCs w:val="40"/>
              </w:rPr>
            </w:pPr>
            <w:r w:rsidRPr="00410E53">
              <w:rPr>
                <w:rFonts w:ascii="Arial" w:hAnsi="Arial" w:cs="Arial"/>
                <w:sz w:val="40"/>
                <w:szCs w:val="40"/>
              </w:rPr>
              <w:t>Masters Challenge 1</w:t>
            </w:r>
          </w:p>
        </w:tc>
        <w:tc>
          <w:tcPr>
            <w:tcW w:w="1098" w:type="dxa"/>
          </w:tcPr>
          <w:p w:rsidR="00E74DAE" w:rsidRPr="00410E53" w:rsidRDefault="00E74DAE" w:rsidP="00B95289">
            <w:pPr>
              <w:rPr>
                <w:rFonts w:ascii="Arial" w:hAnsi="Arial" w:cs="Arial"/>
                <w:sz w:val="40"/>
                <w:szCs w:val="40"/>
              </w:rPr>
            </w:pPr>
          </w:p>
        </w:tc>
        <w:tc>
          <w:tcPr>
            <w:tcW w:w="994" w:type="dxa"/>
          </w:tcPr>
          <w:p w:rsidR="00E74DAE" w:rsidRPr="00410E53" w:rsidRDefault="00E74DAE" w:rsidP="00B95289">
            <w:pPr>
              <w:rPr>
                <w:rFonts w:ascii="Arial" w:hAnsi="Arial" w:cs="Arial"/>
                <w:sz w:val="40"/>
                <w:szCs w:val="40"/>
              </w:rPr>
            </w:pPr>
          </w:p>
        </w:tc>
      </w:tr>
      <w:tr w:rsidR="00E74DAE" w:rsidRPr="00410E53" w:rsidTr="00410E53">
        <w:tc>
          <w:tcPr>
            <w:tcW w:w="4615" w:type="dxa"/>
          </w:tcPr>
          <w:p w:rsidR="00E74DAE" w:rsidRPr="00410E53" w:rsidRDefault="00E74DAE" w:rsidP="00B95289">
            <w:pPr>
              <w:rPr>
                <w:rFonts w:ascii="Arial" w:hAnsi="Arial" w:cs="Arial"/>
                <w:sz w:val="40"/>
                <w:szCs w:val="40"/>
              </w:rPr>
            </w:pPr>
            <w:r w:rsidRPr="00410E53">
              <w:rPr>
                <w:rFonts w:ascii="Arial" w:hAnsi="Arial" w:cs="Arial"/>
                <w:sz w:val="40"/>
                <w:szCs w:val="40"/>
              </w:rPr>
              <w:t>Masters Standard 2</w:t>
            </w:r>
          </w:p>
        </w:tc>
        <w:tc>
          <w:tcPr>
            <w:tcW w:w="1098" w:type="dxa"/>
          </w:tcPr>
          <w:p w:rsidR="00E74DAE" w:rsidRPr="00410E53" w:rsidRDefault="00E74DAE" w:rsidP="00B95289">
            <w:pPr>
              <w:rPr>
                <w:rFonts w:ascii="Arial" w:hAnsi="Arial" w:cs="Arial"/>
                <w:sz w:val="40"/>
                <w:szCs w:val="40"/>
              </w:rPr>
            </w:pPr>
          </w:p>
        </w:tc>
        <w:tc>
          <w:tcPr>
            <w:tcW w:w="994" w:type="dxa"/>
          </w:tcPr>
          <w:p w:rsidR="00E74DAE" w:rsidRPr="00410E53" w:rsidRDefault="00E74DAE" w:rsidP="00B95289">
            <w:pPr>
              <w:rPr>
                <w:rFonts w:ascii="Arial" w:hAnsi="Arial" w:cs="Arial"/>
                <w:sz w:val="40"/>
                <w:szCs w:val="40"/>
              </w:rPr>
            </w:pPr>
          </w:p>
        </w:tc>
      </w:tr>
      <w:tr w:rsidR="00E74DAE" w:rsidRPr="00410E53" w:rsidTr="00410E53">
        <w:tc>
          <w:tcPr>
            <w:tcW w:w="4615" w:type="dxa"/>
          </w:tcPr>
          <w:p w:rsidR="00E74DAE" w:rsidRPr="00410E53" w:rsidRDefault="00E74DAE" w:rsidP="00B95289">
            <w:pPr>
              <w:rPr>
                <w:rFonts w:ascii="Arial" w:hAnsi="Arial" w:cs="Arial"/>
                <w:sz w:val="40"/>
                <w:szCs w:val="40"/>
              </w:rPr>
            </w:pPr>
            <w:r w:rsidRPr="00410E53">
              <w:rPr>
                <w:rFonts w:ascii="Arial" w:hAnsi="Arial" w:cs="Arial"/>
                <w:sz w:val="40"/>
                <w:szCs w:val="40"/>
              </w:rPr>
              <w:t>Masters Challenge 2</w:t>
            </w:r>
          </w:p>
        </w:tc>
        <w:tc>
          <w:tcPr>
            <w:tcW w:w="1098" w:type="dxa"/>
          </w:tcPr>
          <w:p w:rsidR="00E74DAE" w:rsidRPr="00410E53" w:rsidRDefault="00E74DAE" w:rsidP="00B95289">
            <w:pPr>
              <w:rPr>
                <w:rFonts w:ascii="Arial" w:hAnsi="Arial" w:cs="Arial"/>
                <w:sz w:val="40"/>
                <w:szCs w:val="40"/>
              </w:rPr>
            </w:pPr>
          </w:p>
        </w:tc>
        <w:tc>
          <w:tcPr>
            <w:tcW w:w="994" w:type="dxa"/>
          </w:tcPr>
          <w:p w:rsidR="00E74DAE" w:rsidRPr="00410E53" w:rsidRDefault="00E74DAE" w:rsidP="00B95289">
            <w:pPr>
              <w:rPr>
                <w:rFonts w:ascii="Arial" w:hAnsi="Arial" w:cs="Arial"/>
                <w:sz w:val="40"/>
                <w:szCs w:val="40"/>
              </w:rPr>
            </w:pPr>
          </w:p>
        </w:tc>
      </w:tr>
      <w:tr w:rsidR="00E74DAE" w:rsidRPr="00410E53" w:rsidTr="00410E53">
        <w:tc>
          <w:tcPr>
            <w:tcW w:w="4615" w:type="dxa"/>
          </w:tcPr>
          <w:p w:rsidR="00E74DAE" w:rsidRPr="00410E53" w:rsidRDefault="00E74DAE" w:rsidP="00B95289">
            <w:pPr>
              <w:rPr>
                <w:rFonts w:ascii="Arial" w:hAnsi="Arial" w:cs="Arial"/>
                <w:sz w:val="40"/>
                <w:szCs w:val="40"/>
              </w:rPr>
            </w:pPr>
            <w:r w:rsidRPr="00410E53">
              <w:rPr>
                <w:rFonts w:ascii="Arial" w:hAnsi="Arial" w:cs="Arial"/>
                <w:sz w:val="40"/>
                <w:szCs w:val="40"/>
              </w:rPr>
              <w:t>Masters Standard 3</w:t>
            </w:r>
          </w:p>
        </w:tc>
        <w:tc>
          <w:tcPr>
            <w:tcW w:w="1098" w:type="dxa"/>
          </w:tcPr>
          <w:p w:rsidR="00E74DAE" w:rsidRPr="00410E53" w:rsidRDefault="00E74DAE" w:rsidP="00B95289">
            <w:pPr>
              <w:rPr>
                <w:rFonts w:ascii="Arial" w:hAnsi="Arial" w:cs="Arial"/>
                <w:sz w:val="40"/>
                <w:szCs w:val="40"/>
              </w:rPr>
            </w:pPr>
          </w:p>
        </w:tc>
        <w:tc>
          <w:tcPr>
            <w:tcW w:w="994" w:type="dxa"/>
          </w:tcPr>
          <w:p w:rsidR="00E74DAE" w:rsidRPr="00410E53" w:rsidRDefault="00E74DAE" w:rsidP="00B95289">
            <w:pPr>
              <w:rPr>
                <w:rFonts w:ascii="Arial" w:hAnsi="Arial" w:cs="Arial"/>
                <w:sz w:val="40"/>
                <w:szCs w:val="40"/>
              </w:rPr>
            </w:pPr>
          </w:p>
        </w:tc>
      </w:tr>
      <w:tr w:rsidR="00E74DAE" w:rsidRPr="00410E53" w:rsidTr="00410E53">
        <w:tc>
          <w:tcPr>
            <w:tcW w:w="4615" w:type="dxa"/>
            <w:tcBorders>
              <w:bottom w:val="single" w:sz="4" w:space="0" w:color="auto"/>
            </w:tcBorders>
          </w:tcPr>
          <w:p w:rsidR="00E74DAE" w:rsidRPr="00410E53" w:rsidRDefault="00E74DAE" w:rsidP="00B95289">
            <w:pPr>
              <w:rPr>
                <w:rFonts w:ascii="Arial" w:hAnsi="Arial" w:cs="Arial"/>
                <w:sz w:val="40"/>
                <w:szCs w:val="40"/>
              </w:rPr>
            </w:pPr>
            <w:r w:rsidRPr="00410E53">
              <w:rPr>
                <w:rFonts w:ascii="Arial" w:hAnsi="Arial" w:cs="Arial"/>
                <w:sz w:val="40"/>
                <w:szCs w:val="40"/>
              </w:rPr>
              <w:t>Masters Standard 4</w:t>
            </w:r>
          </w:p>
        </w:tc>
        <w:tc>
          <w:tcPr>
            <w:tcW w:w="1098" w:type="dxa"/>
            <w:tcBorders>
              <w:bottom w:val="single" w:sz="4" w:space="0" w:color="auto"/>
            </w:tcBorders>
          </w:tcPr>
          <w:p w:rsidR="00E74DAE" w:rsidRPr="00410E53" w:rsidRDefault="00E74DAE" w:rsidP="00B95289">
            <w:pPr>
              <w:rPr>
                <w:rFonts w:ascii="Arial" w:hAnsi="Arial" w:cs="Arial"/>
                <w:sz w:val="40"/>
                <w:szCs w:val="40"/>
              </w:rPr>
            </w:pPr>
          </w:p>
        </w:tc>
        <w:tc>
          <w:tcPr>
            <w:tcW w:w="994" w:type="dxa"/>
            <w:tcBorders>
              <w:bottom w:val="single" w:sz="4" w:space="0" w:color="auto"/>
            </w:tcBorders>
          </w:tcPr>
          <w:p w:rsidR="00E74DAE" w:rsidRPr="00410E53" w:rsidRDefault="00E74DAE" w:rsidP="00B95289">
            <w:pPr>
              <w:rPr>
                <w:rFonts w:ascii="Arial" w:hAnsi="Arial" w:cs="Arial"/>
                <w:sz w:val="40"/>
                <w:szCs w:val="40"/>
              </w:rPr>
            </w:pPr>
          </w:p>
        </w:tc>
      </w:tr>
      <w:tr w:rsidR="00E74DAE" w:rsidRPr="00410E53" w:rsidTr="00410E53">
        <w:tc>
          <w:tcPr>
            <w:tcW w:w="4615" w:type="dxa"/>
            <w:tcBorders>
              <w:top w:val="single" w:sz="4" w:space="0" w:color="auto"/>
            </w:tcBorders>
          </w:tcPr>
          <w:p w:rsidR="00E74DAE" w:rsidRPr="00410E53" w:rsidRDefault="00E74DAE" w:rsidP="00B95289">
            <w:pPr>
              <w:rPr>
                <w:rFonts w:ascii="Arial" w:hAnsi="Arial" w:cs="Arial"/>
                <w:sz w:val="40"/>
                <w:szCs w:val="40"/>
              </w:rPr>
            </w:pPr>
            <w:r w:rsidRPr="00410E53">
              <w:rPr>
                <w:rFonts w:ascii="Arial" w:hAnsi="Arial" w:cs="Arial"/>
                <w:sz w:val="40"/>
                <w:szCs w:val="40"/>
              </w:rPr>
              <w:t>Total # of runs at volunteer rate $14.25</w:t>
            </w:r>
            <w:r w:rsidR="00410E53" w:rsidRPr="00410E53">
              <w:rPr>
                <w:rFonts w:ascii="Arial" w:hAnsi="Arial" w:cs="Arial"/>
                <w:sz w:val="40"/>
                <w:szCs w:val="40"/>
              </w:rPr>
              <w:t xml:space="preserve"> each</w:t>
            </w:r>
          </w:p>
        </w:tc>
        <w:tc>
          <w:tcPr>
            <w:tcW w:w="1098" w:type="dxa"/>
            <w:tcBorders>
              <w:top w:val="single" w:sz="4" w:space="0" w:color="auto"/>
            </w:tcBorders>
          </w:tcPr>
          <w:p w:rsidR="00E74DAE" w:rsidRPr="00410E53" w:rsidRDefault="00E74DAE" w:rsidP="00B95289">
            <w:pPr>
              <w:rPr>
                <w:rFonts w:ascii="Arial" w:hAnsi="Arial" w:cs="Arial"/>
                <w:sz w:val="40"/>
                <w:szCs w:val="40"/>
              </w:rPr>
            </w:pPr>
          </w:p>
        </w:tc>
        <w:tc>
          <w:tcPr>
            <w:tcW w:w="994" w:type="dxa"/>
            <w:tcBorders>
              <w:top w:val="single" w:sz="4" w:space="0" w:color="auto"/>
            </w:tcBorders>
          </w:tcPr>
          <w:p w:rsidR="00E74DAE" w:rsidRPr="00410E53" w:rsidRDefault="00E74DAE" w:rsidP="00B95289">
            <w:pPr>
              <w:rPr>
                <w:rFonts w:ascii="Arial" w:hAnsi="Arial" w:cs="Arial"/>
                <w:sz w:val="40"/>
                <w:szCs w:val="40"/>
              </w:rPr>
            </w:pPr>
          </w:p>
        </w:tc>
      </w:tr>
      <w:tr w:rsidR="00E74DAE" w:rsidRPr="00410E53" w:rsidTr="00410E53">
        <w:tc>
          <w:tcPr>
            <w:tcW w:w="4615" w:type="dxa"/>
          </w:tcPr>
          <w:p w:rsidR="00E74DAE" w:rsidRPr="00410E53" w:rsidRDefault="00E74DAE" w:rsidP="00B95289">
            <w:pPr>
              <w:rPr>
                <w:rFonts w:ascii="Arial" w:hAnsi="Arial" w:cs="Arial"/>
                <w:sz w:val="40"/>
                <w:szCs w:val="40"/>
              </w:rPr>
            </w:pPr>
            <w:r w:rsidRPr="00410E53">
              <w:rPr>
                <w:rFonts w:ascii="Arial" w:hAnsi="Arial" w:cs="Arial"/>
                <w:sz w:val="40"/>
                <w:szCs w:val="40"/>
              </w:rPr>
              <w:t>Total # of runs non-volunteer rate $15.00</w:t>
            </w:r>
            <w:r w:rsidR="00410E53" w:rsidRPr="00410E53">
              <w:rPr>
                <w:rFonts w:ascii="Arial" w:hAnsi="Arial" w:cs="Arial"/>
                <w:sz w:val="40"/>
                <w:szCs w:val="40"/>
              </w:rPr>
              <w:t xml:space="preserve"> each</w:t>
            </w:r>
          </w:p>
        </w:tc>
        <w:tc>
          <w:tcPr>
            <w:tcW w:w="1098" w:type="dxa"/>
          </w:tcPr>
          <w:p w:rsidR="00E74DAE" w:rsidRPr="00410E53" w:rsidRDefault="00E74DAE" w:rsidP="00B95289">
            <w:pPr>
              <w:rPr>
                <w:rFonts w:ascii="Arial" w:hAnsi="Arial" w:cs="Arial"/>
                <w:sz w:val="40"/>
                <w:szCs w:val="40"/>
              </w:rPr>
            </w:pPr>
          </w:p>
        </w:tc>
        <w:tc>
          <w:tcPr>
            <w:tcW w:w="994" w:type="dxa"/>
          </w:tcPr>
          <w:p w:rsidR="00E74DAE" w:rsidRPr="00410E53" w:rsidRDefault="00E74DAE" w:rsidP="00B95289">
            <w:pPr>
              <w:rPr>
                <w:rFonts w:ascii="Arial" w:hAnsi="Arial" w:cs="Arial"/>
                <w:sz w:val="40"/>
                <w:szCs w:val="40"/>
              </w:rPr>
            </w:pPr>
          </w:p>
        </w:tc>
      </w:tr>
    </w:tbl>
    <w:p w:rsidR="001C73C3" w:rsidRPr="00410E53" w:rsidRDefault="001C73C3" w:rsidP="00B95289">
      <w:pPr>
        <w:rPr>
          <w:rFonts w:ascii="Arial" w:hAnsi="Arial" w:cs="Arial"/>
          <w:b/>
          <w:sz w:val="40"/>
          <w:szCs w:val="40"/>
        </w:rPr>
      </w:pPr>
    </w:p>
    <w:p w:rsidR="00410E53" w:rsidRDefault="00410E53">
      <w:pPr>
        <w:rPr>
          <w:rFonts w:ascii="Arial" w:hAnsi="Arial" w:cs="Arial"/>
          <w:b/>
        </w:rPr>
      </w:pPr>
      <w:r>
        <w:rPr>
          <w:rFonts w:ascii="Arial" w:hAnsi="Arial" w:cs="Arial"/>
          <w:b/>
        </w:rPr>
        <w:br w:type="page"/>
      </w:r>
    </w:p>
    <w:p w:rsidR="00410E53" w:rsidRDefault="00410E53" w:rsidP="00410E53">
      <w:pPr>
        <w:rPr>
          <w:color w:val="000000"/>
          <w:sz w:val="18"/>
          <w:szCs w:val="18"/>
        </w:rPr>
      </w:pPr>
      <w:r>
        <w:rPr>
          <w:b/>
          <w:bCs/>
          <w:color w:val="000000"/>
          <w:sz w:val="18"/>
          <w:szCs w:val="18"/>
        </w:rPr>
        <w:lastRenderedPageBreak/>
        <w:t xml:space="preserve">AGILITY ASSOC. OF CANADA (“AAC”) PARTICIPATION WAIVER &amp; RELEASE </w:t>
      </w:r>
    </w:p>
    <w:p w:rsidR="00410E53" w:rsidRPr="00AD6511" w:rsidRDefault="00410E53" w:rsidP="00410E53">
      <w:pPr>
        <w:pStyle w:val="Default"/>
        <w:rPr>
          <w:rFonts w:ascii="Times New Roman" w:hAnsi="Times New Roman" w:cs="Times New Roman"/>
          <w:sz w:val="17"/>
          <w:szCs w:val="17"/>
        </w:rPr>
      </w:pPr>
      <w:r w:rsidRPr="00AD6511">
        <w:rPr>
          <w:rFonts w:ascii="Times New Roman" w:hAnsi="Times New Roman" w:cs="Times New Roman"/>
          <w:sz w:val="17"/>
          <w:szCs w:val="17"/>
        </w:rPr>
        <w:t>Handler</w:t>
      </w:r>
      <w:proofErr w:type="gramStart"/>
      <w:r w:rsidRPr="00AD6511">
        <w:rPr>
          <w:rFonts w:ascii="Times New Roman" w:hAnsi="Times New Roman" w:cs="Times New Roman"/>
          <w:sz w:val="17"/>
          <w:szCs w:val="17"/>
        </w:rPr>
        <w:t>:_</w:t>
      </w:r>
      <w:proofErr w:type="gramEnd"/>
      <w:r w:rsidRPr="00AD6511">
        <w:rPr>
          <w:rFonts w:ascii="Times New Roman" w:hAnsi="Times New Roman" w:cs="Times New Roman"/>
          <w:sz w:val="17"/>
          <w:szCs w:val="17"/>
        </w:rPr>
        <w:t xml:space="preserve">_______________________________ </w:t>
      </w:r>
    </w:p>
    <w:p w:rsidR="00410E53" w:rsidRDefault="00410E53" w:rsidP="00410E53">
      <w:pPr>
        <w:pStyle w:val="Body1"/>
        <w:rPr>
          <w:color w:val="000000"/>
          <w:sz w:val="17"/>
          <w:szCs w:val="17"/>
          <w:u w:val="single"/>
        </w:rPr>
      </w:pPr>
      <w:r w:rsidRPr="00AD6511">
        <w:rPr>
          <w:b/>
          <w:bCs/>
          <w:color w:val="000000"/>
          <w:sz w:val="17"/>
          <w:szCs w:val="17"/>
        </w:rPr>
        <w:t>Dog Name</w:t>
      </w:r>
      <w:r w:rsidRPr="00AD6511">
        <w:rPr>
          <w:color w:val="000000"/>
          <w:sz w:val="17"/>
          <w:szCs w:val="17"/>
        </w:rPr>
        <w:t xml:space="preserve">: </w:t>
      </w:r>
      <w:r w:rsidRPr="00AD6511">
        <w:rPr>
          <w:color w:val="000000"/>
          <w:sz w:val="17"/>
          <w:szCs w:val="17"/>
          <w:u w:val="single"/>
        </w:rPr>
        <w:t xml:space="preserve">_______ __ </w:t>
      </w:r>
      <w:r w:rsidRPr="00AD6511">
        <w:rPr>
          <w:color w:val="000000"/>
          <w:sz w:val="17"/>
          <w:szCs w:val="17"/>
        </w:rPr>
        <w:t>(the “</w:t>
      </w:r>
      <w:r w:rsidRPr="00AD6511">
        <w:rPr>
          <w:b/>
          <w:bCs/>
          <w:color w:val="000000"/>
          <w:sz w:val="17"/>
          <w:szCs w:val="17"/>
        </w:rPr>
        <w:t>Dog</w:t>
      </w:r>
      <w:r w:rsidRPr="00AD6511">
        <w:rPr>
          <w:color w:val="000000"/>
          <w:sz w:val="17"/>
          <w:szCs w:val="17"/>
        </w:rPr>
        <w:t xml:space="preserve">”) </w:t>
      </w:r>
      <w:r w:rsidRPr="00AD6511">
        <w:rPr>
          <w:b/>
          <w:bCs/>
          <w:color w:val="000000"/>
          <w:sz w:val="17"/>
          <w:szCs w:val="17"/>
        </w:rPr>
        <w:t>AAC Dog ID#</w:t>
      </w:r>
      <w:r w:rsidRPr="00AD6511">
        <w:rPr>
          <w:color w:val="000000"/>
          <w:sz w:val="17"/>
          <w:szCs w:val="17"/>
        </w:rPr>
        <w:t xml:space="preserve">: </w:t>
      </w:r>
      <w:r w:rsidRPr="00AD6511">
        <w:rPr>
          <w:color w:val="000000"/>
          <w:sz w:val="17"/>
          <w:szCs w:val="17"/>
          <w:u w:val="single"/>
        </w:rPr>
        <w:t xml:space="preserve">______ ___ </w:t>
      </w:r>
    </w:p>
    <w:p w:rsidR="00410E53" w:rsidRPr="00AD6511" w:rsidRDefault="00410E53" w:rsidP="00410E53">
      <w:pPr>
        <w:pStyle w:val="Body1"/>
        <w:rPr>
          <w:color w:val="000000"/>
          <w:sz w:val="17"/>
          <w:szCs w:val="17"/>
        </w:rPr>
      </w:pPr>
      <w:r w:rsidRPr="00AD6511">
        <w:rPr>
          <w:b/>
          <w:bCs/>
          <w:color w:val="000000"/>
          <w:sz w:val="17"/>
          <w:szCs w:val="17"/>
        </w:rPr>
        <w:t>Dog Name</w:t>
      </w:r>
      <w:r w:rsidRPr="00AD6511">
        <w:rPr>
          <w:color w:val="000000"/>
          <w:sz w:val="17"/>
          <w:szCs w:val="17"/>
        </w:rPr>
        <w:t xml:space="preserve">: </w:t>
      </w:r>
      <w:r w:rsidRPr="00AD6511">
        <w:rPr>
          <w:color w:val="000000"/>
          <w:sz w:val="17"/>
          <w:szCs w:val="17"/>
          <w:u w:val="single"/>
        </w:rPr>
        <w:t xml:space="preserve">_______ __ </w:t>
      </w:r>
      <w:r w:rsidRPr="00AD6511">
        <w:rPr>
          <w:color w:val="000000"/>
          <w:sz w:val="17"/>
          <w:szCs w:val="17"/>
        </w:rPr>
        <w:t>(the “</w:t>
      </w:r>
      <w:r w:rsidRPr="00AD6511">
        <w:rPr>
          <w:b/>
          <w:bCs/>
          <w:color w:val="000000"/>
          <w:sz w:val="17"/>
          <w:szCs w:val="17"/>
        </w:rPr>
        <w:t>Dog</w:t>
      </w:r>
      <w:r w:rsidRPr="00AD6511">
        <w:rPr>
          <w:color w:val="000000"/>
          <w:sz w:val="17"/>
          <w:szCs w:val="17"/>
        </w:rPr>
        <w:t xml:space="preserve">”) </w:t>
      </w:r>
      <w:r w:rsidRPr="00AD6511">
        <w:rPr>
          <w:b/>
          <w:bCs/>
          <w:color w:val="000000"/>
          <w:sz w:val="17"/>
          <w:szCs w:val="17"/>
        </w:rPr>
        <w:t>AAC Dog ID#</w:t>
      </w:r>
      <w:r w:rsidRPr="00AD6511">
        <w:rPr>
          <w:color w:val="000000"/>
          <w:sz w:val="17"/>
          <w:szCs w:val="17"/>
        </w:rPr>
        <w:t xml:space="preserve">: </w:t>
      </w:r>
      <w:r w:rsidRPr="00AD6511">
        <w:rPr>
          <w:color w:val="000000"/>
          <w:sz w:val="17"/>
          <w:szCs w:val="17"/>
          <w:u w:val="single"/>
        </w:rPr>
        <w:t xml:space="preserve">______ ___ </w:t>
      </w:r>
    </w:p>
    <w:p w:rsidR="00410E53" w:rsidRPr="00AD6511" w:rsidRDefault="00410E53" w:rsidP="00410E53">
      <w:pPr>
        <w:pStyle w:val="Body1"/>
        <w:rPr>
          <w:color w:val="000000"/>
          <w:sz w:val="17"/>
          <w:szCs w:val="17"/>
        </w:rPr>
      </w:pPr>
      <w:r w:rsidRPr="00AD6511">
        <w:rPr>
          <w:color w:val="000000"/>
          <w:sz w:val="17"/>
          <w:szCs w:val="17"/>
        </w:rPr>
        <w:t xml:space="preserve">In consideration of the acceptance of this entry by AAC and the </w:t>
      </w:r>
      <w:r>
        <w:rPr>
          <w:b/>
          <w:bCs/>
          <w:color w:val="000000"/>
          <w:sz w:val="17"/>
          <w:szCs w:val="17"/>
        </w:rPr>
        <w:t xml:space="preserve">K9 </w:t>
      </w:r>
      <w:proofErr w:type="spellStart"/>
      <w:r>
        <w:rPr>
          <w:b/>
          <w:bCs/>
          <w:color w:val="000000"/>
          <w:sz w:val="17"/>
          <w:szCs w:val="17"/>
        </w:rPr>
        <w:t>Cliffhangers</w:t>
      </w:r>
      <w:proofErr w:type="spellEnd"/>
      <w:r w:rsidRPr="00AD6511">
        <w:rPr>
          <w:b/>
          <w:bCs/>
          <w:color w:val="000000"/>
          <w:sz w:val="17"/>
          <w:szCs w:val="17"/>
        </w:rPr>
        <w:t xml:space="preserve"> </w:t>
      </w:r>
      <w:r w:rsidRPr="00AD6511">
        <w:rPr>
          <w:color w:val="000000"/>
          <w:sz w:val="17"/>
          <w:szCs w:val="17"/>
        </w:rPr>
        <w:t>(the “</w:t>
      </w:r>
      <w:r w:rsidRPr="00AD6511">
        <w:rPr>
          <w:b/>
          <w:bCs/>
          <w:color w:val="000000"/>
          <w:sz w:val="17"/>
          <w:szCs w:val="17"/>
        </w:rPr>
        <w:t>Organizing Club</w:t>
      </w:r>
      <w:r w:rsidRPr="00AD6511">
        <w:rPr>
          <w:color w:val="000000"/>
          <w:sz w:val="17"/>
          <w:szCs w:val="17"/>
        </w:rPr>
        <w:t>”) and the opportunity to have the Dog participate, compete in and/or be judged at this event or trial (the “</w:t>
      </w:r>
      <w:r w:rsidRPr="00AD6511">
        <w:rPr>
          <w:b/>
          <w:bCs/>
          <w:color w:val="000000"/>
          <w:sz w:val="17"/>
          <w:szCs w:val="17"/>
        </w:rPr>
        <w:t>Event</w:t>
      </w:r>
      <w:r w:rsidRPr="00AD6511">
        <w:rPr>
          <w:color w:val="000000"/>
          <w:sz w:val="17"/>
          <w:szCs w:val="17"/>
        </w:rPr>
        <w:t xml:space="preserve">”), I, the undersigned, agree as follows: </w:t>
      </w:r>
    </w:p>
    <w:p w:rsidR="00410E53" w:rsidRPr="00AD6511" w:rsidRDefault="00410E53" w:rsidP="00410E53">
      <w:pPr>
        <w:pStyle w:val="Default"/>
        <w:rPr>
          <w:sz w:val="17"/>
          <w:szCs w:val="17"/>
        </w:rPr>
      </w:pPr>
      <w:r w:rsidRPr="00AD6511">
        <w:rPr>
          <w:sz w:val="17"/>
          <w:szCs w:val="17"/>
        </w:rPr>
        <w:t xml:space="preserve">1. I certify that I am the actual owner of the Dog, or that I am the duly authorized agent of the actual owner of the Dog and that the Dog is not a hazard to persons, property or other dogs. </w:t>
      </w:r>
    </w:p>
    <w:p w:rsidR="00410E53" w:rsidRPr="00AD6511" w:rsidRDefault="00410E53" w:rsidP="00410E53">
      <w:pPr>
        <w:pStyle w:val="Default"/>
        <w:rPr>
          <w:sz w:val="17"/>
          <w:szCs w:val="17"/>
        </w:rPr>
      </w:pPr>
      <w:r w:rsidRPr="00AD6511">
        <w:rPr>
          <w:sz w:val="17"/>
          <w:szCs w:val="17"/>
        </w:rPr>
        <w:t xml:space="preserve">2. I agree that AAC or the Organizing Club for the Event may refuse my entry for any reason that it deems to be sufficient. </w:t>
      </w:r>
    </w:p>
    <w:p w:rsidR="00410E53" w:rsidRPr="00AD6511" w:rsidRDefault="00410E53" w:rsidP="00410E53">
      <w:pPr>
        <w:pStyle w:val="Default"/>
        <w:rPr>
          <w:sz w:val="17"/>
          <w:szCs w:val="17"/>
        </w:rPr>
      </w:pPr>
      <w:r w:rsidRPr="00AD6511">
        <w:rPr>
          <w:sz w:val="17"/>
          <w:szCs w:val="17"/>
        </w:rPr>
        <w:t>3. I understand and acknowledge that participation in the Event carries certain risks, including, but not limited to injuries (including serious injuries and death) to myself, the Dog, another dog under my control or persons attending as my guests (my “</w:t>
      </w:r>
      <w:r w:rsidRPr="00AD6511">
        <w:rPr>
          <w:b/>
          <w:bCs/>
          <w:sz w:val="17"/>
          <w:szCs w:val="17"/>
        </w:rPr>
        <w:t>Related Parties</w:t>
      </w:r>
      <w:r w:rsidRPr="00AD6511">
        <w:rPr>
          <w:sz w:val="17"/>
          <w:szCs w:val="17"/>
        </w:rPr>
        <w:t>”), damage to property and other losses. I waive any and all claims that I have or may have in the future against, and release from all liability and agree not to sue AAC, the Organizing Club or any of the directors, executives, committees, representatives, employees, volunteers or agents of either AAC or the Organizing Club (the “</w:t>
      </w:r>
      <w:r w:rsidRPr="00AD6511">
        <w:rPr>
          <w:b/>
          <w:bCs/>
          <w:sz w:val="17"/>
          <w:szCs w:val="17"/>
        </w:rPr>
        <w:t>Personnel</w:t>
      </w:r>
      <w:r w:rsidRPr="00AD6511">
        <w:rPr>
          <w:sz w:val="17"/>
          <w:szCs w:val="17"/>
        </w:rPr>
        <w:t xml:space="preserve">”) for any injury, death, property damage or other loss that I or my Related Parties sustain due to any cause whatsoever, including negligence, breach of contract, breach of duty, statutory or otherwise, or mistakes or errors of judgment of any kind. </w:t>
      </w:r>
    </w:p>
    <w:p w:rsidR="00410E53" w:rsidRPr="00AD6511" w:rsidRDefault="00410E53" w:rsidP="00410E53">
      <w:pPr>
        <w:pStyle w:val="Default"/>
        <w:rPr>
          <w:sz w:val="17"/>
          <w:szCs w:val="17"/>
        </w:rPr>
      </w:pPr>
      <w:r w:rsidRPr="00AD6511">
        <w:rPr>
          <w:sz w:val="17"/>
          <w:szCs w:val="17"/>
        </w:rPr>
        <w:t xml:space="preserve">4. I assume full responsibility for the conduct of myself and my Related Parties during the entirety of the Event. I agree to indemnify and save harmless AAC, the Organizing Club and the Personnel from and against any and all claims that may be made against them or costs, fees, expenses or liability (including, without limitation, lawyers’ fees on a solicitor and own client basis) incurred by AAC, the Organizing Club or the Personnel that may arise due to: </w:t>
      </w:r>
    </w:p>
    <w:p w:rsidR="00410E53" w:rsidRPr="00AD6511" w:rsidRDefault="00410E53" w:rsidP="00410E53">
      <w:pPr>
        <w:pStyle w:val="Body1"/>
        <w:rPr>
          <w:color w:val="000000"/>
          <w:sz w:val="17"/>
          <w:szCs w:val="17"/>
        </w:rPr>
      </w:pPr>
      <w:r w:rsidRPr="00AD6511">
        <w:rPr>
          <w:color w:val="000000"/>
          <w:sz w:val="17"/>
          <w:szCs w:val="17"/>
        </w:rPr>
        <w:t xml:space="preserve">(a) </w:t>
      </w:r>
      <w:proofErr w:type="gramStart"/>
      <w:r w:rsidRPr="00AD6511">
        <w:rPr>
          <w:color w:val="000000"/>
          <w:sz w:val="17"/>
          <w:szCs w:val="17"/>
        </w:rPr>
        <w:t>any</w:t>
      </w:r>
      <w:proofErr w:type="gramEnd"/>
      <w:r w:rsidRPr="00AD6511">
        <w:rPr>
          <w:color w:val="000000"/>
          <w:sz w:val="17"/>
          <w:szCs w:val="17"/>
        </w:rPr>
        <w:t xml:space="preserve"> act or omission of myself, my Related Parties or any party for whom I am liable at law; or </w:t>
      </w:r>
    </w:p>
    <w:p w:rsidR="00410E53" w:rsidRPr="00AD6511" w:rsidRDefault="00410E53" w:rsidP="00410E53">
      <w:pPr>
        <w:pStyle w:val="Default"/>
        <w:rPr>
          <w:sz w:val="17"/>
          <w:szCs w:val="17"/>
        </w:rPr>
      </w:pPr>
      <w:r w:rsidRPr="00AD6511">
        <w:rPr>
          <w:sz w:val="17"/>
          <w:szCs w:val="17"/>
        </w:rPr>
        <w:t xml:space="preserve">(b) </w:t>
      </w:r>
      <w:proofErr w:type="gramStart"/>
      <w:r w:rsidRPr="00AD6511">
        <w:rPr>
          <w:sz w:val="17"/>
          <w:szCs w:val="17"/>
        </w:rPr>
        <w:t>aggressive</w:t>
      </w:r>
      <w:proofErr w:type="gramEnd"/>
      <w:r w:rsidRPr="00AD6511">
        <w:rPr>
          <w:sz w:val="17"/>
          <w:szCs w:val="17"/>
        </w:rPr>
        <w:t xml:space="preserve"> behaviour by the Dog or any other dog under my control. </w:t>
      </w:r>
    </w:p>
    <w:p w:rsidR="00410E53" w:rsidRPr="00AD6511" w:rsidRDefault="00410E53" w:rsidP="00410E53">
      <w:pPr>
        <w:pStyle w:val="Default"/>
        <w:rPr>
          <w:sz w:val="17"/>
          <w:szCs w:val="17"/>
        </w:rPr>
      </w:pPr>
      <w:r w:rsidRPr="00AD6511">
        <w:rPr>
          <w:sz w:val="17"/>
          <w:szCs w:val="17"/>
        </w:rPr>
        <w:t>5. I have read, and do understand the rules of competition and the additional rules (if any) appearing in the trial schedule for the Event, as well as the policies of AAC pertaining to discipline (collectively, the “</w:t>
      </w:r>
      <w:r w:rsidRPr="00AD6511">
        <w:rPr>
          <w:b/>
          <w:bCs/>
          <w:sz w:val="17"/>
          <w:szCs w:val="17"/>
        </w:rPr>
        <w:t>Rules</w:t>
      </w:r>
      <w:r w:rsidRPr="00AD6511">
        <w:rPr>
          <w:sz w:val="17"/>
          <w:szCs w:val="17"/>
        </w:rPr>
        <w:t xml:space="preserve">”). I agree to abide by the Rules and to conduct myself and the Dog in accordance with the Rules. I understand that </w:t>
      </w:r>
      <w:proofErr w:type="gramStart"/>
      <w:r w:rsidRPr="00AD6511">
        <w:rPr>
          <w:sz w:val="17"/>
          <w:szCs w:val="17"/>
        </w:rPr>
        <w:t>myself</w:t>
      </w:r>
      <w:proofErr w:type="gramEnd"/>
      <w:r w:rsidRPr="00AD6511">
        <w:rPr>
          <w:sz w:val="17"/>
          <w:szCs w:val="17"/>
        </w:rPr>
        <w:t xml:space="preserve"> and/or the Dog may be subject to disciplinary procedures or sanctions for breach of the Rules and agree to respect and be bound by any disciplinary decision made by AAC. </w:t>
      </w:r>
    </w:p>
    <w:p w:rsidR="00410E53" w:rsidRPr="00AD6511" w:rsidRDefault="00410E53" w:rsidP="00410E53">
      <w:pPr>
        <w:pStyle w:val="Default"/>
        <w:rPr>
          <w:sz w:val="17"/>
          <w:szCs w:val="17"/>
        </w:rPr>
      </w:pPr>
      <w:r w:rsidRPr="00AD6511">
        <w:rPr>
          <w:sz w:val="17"/>
          <w:szCs w:val="17"/>
        </w:rPr>
        <w:t xml:space="preserve">6. I understand that AAC and/or the Organizing Club may, in the course of administering the Event or conducting its activities generally, collect, use or disclose my personal information and that any personal information collected, used or disclosed by AAC and/or the Organizing Club will be treated in accordance with AAC policy and applicable privacy and personal information laws. I hereby consent to the </w:t>
      </w:r>
      <w:r w:rsidRPr="00AD6511">
        <w:rPr>
          <w:sz w:val="17"/>
          <w:szCs w:val="17"/>
        </w:rPr>
        <w:lastRenderedPageBreak/>
        <w:t xml:space="preserve">collection, use and disclosure by AAC and/or the Organizing Club of my personal information. </w:t>
      </w:r>
    </w:p>
    <w:p w:rsidR="00410E53" w:rsidRPr="00AD6511" w:rsidRDefault="00410E53" w:rsidP="00410E53">
      <w:pPr>
        <w:pStyle w:val="Default"/>
        <w:rPr>
          <w:sz w:val="17"/>
          <w:szCs w:val="17"/>
        </w:rPr>
      </w:pPr>
      <w:r w:rsidRPr="00AD6511">
        <w:rPr>
          <w:sz w:val="17"/>
          <w:szCs w:val="17"/>
        </w:rPr>
        <w:t xml:space="preserve">7. I have been given the opportunity to read and understand the terms of this Agreement before signing it, and have in fact done so. I understand that by signing this Agreement, I am restricting my legal rights and I sign this Agreement voluntarily and of my own free will. </w:t>
      </w:r>
    </w:p>
    <w:p w:rsidR="00410E53" w:rsidRPr="00AD6511" w:rsidRDefault="00410E53" w:rsidP="00410E53">
      <w:pPr>
        <w:pBdr>
          <w:bottom w:val="single" w:sz="12" w:space="1" w:color="auto"/>
        </w:pBdr>
        <w:jc w:val="both"/>
        <w:rPr>
          <w:rFonts w:ascii="Arial" w:hAnsi="Arial" w:cs="Arial"/>
          <w:b/>
          <w:bCs/>
          <w:sz w:val="17"/>
          <w:szCs w:val="17"/>
        </w:rPr>
      </w:pPr>
    </w:p>
    <w:p w:rsidR="00410E53" w:rsidRPr="00AD6511" w:rsidRDefault="00410E53" w:rsidP="00410E53">
      <w:pPr>
        <w:pBdr>
          <w:bottom w:val="single" w:sz="12" w:space="1" w:color="auto"/>
        </w:pBdr>
        <w:jc w:val="both"/>
        <w:rPr>
          <w:rFonts w:ascii="Arial" w:hAnsi="Arial" w:cs="Arial"/>
          <w:b/>
          <w:bCs/>
          <w:sz w:val="17"/>
          <w:szCs w:val="17"/>
        </w:rPr>
      </w:pPr>
    </w:p>
    <w:p w:rsidR="00410E53" w:rsidRPr="00AD6511" w:rsidRDefault="00410E53" w:rsidP="00410E53">
      <w:pPr>
        <w:jc w:val="both"/>
        <w:rPr>
          <w:rFonts w:ascii="Arial" w:hAnsi="Arial" w:cs="Arial"/>
          <w:b/>
          <w:bCs/>
          <w:sz w:val="17"/>
          <w:szCs w:val="17"/>
        </w:rPr>
      </w:pPr>
      <w:r w:rsidRPr="00AD6511">
        <w:rPr>
          <w:rFonts w:ascii="Arial" w:hAnsi="Arial" w:cs="Arial"/>
          <w:b/>
          <w:bCs/>
          <w:sz w:val="17"/>
          <w:szCs w:val="17"/>
        </w:rPr>
        <w:t>SIGNATURE                                                                               DATE</w:t>
      </w:r>
    </w:p>
    <w:p w:rsidR="00410E53" w:rsidRPr="00AD6511" w:rsidRDefault="00410E53" w:rsidP="00410E53">
      <w:pPr>
        <w:jc w:val="both"/>
        <w:rPr>
          <w:rFonts w:ascii="Arial" w:hAnsi="Arial" w:cs="Arial"/>
          <w:b/>
          <w:bCs/>
          <w:sz w:val="17"/>
          <w:szCs w:val="17"/>
        </w:rPr>
      </w:pPr>
    </w:p>
    <w:p w:rsidR="00410E53" w:rsidRPr="00AD6511" w:rsidRDefault="00410E53" w:rsidP="00410E53">
      <w:pPr>
        <w:jc w:val="both"/>
        <w:rPr>
          <w:rFonts w:ascii="Arial" w:hAnsi="Arial" w:cs="Arial"/>
          <w:b/>
          <w:bCs/>
          <w:sz w:val="17"/>
          <w:szCs w:val="17"/>
        </w:rPr>
      </w:pPr>
      <w:r w:rsidRPr="00AD6511">
        <w:rPr>
          <w:rFonts w:ascii="Arial" w:hAnsi="Arial" w:cs="Arial"/>
          <w:b/>
          <w:bCs/>
          <w:sz w:val="17"/>
          <w:szCs w:val="17"/>
        </w:rPr>
        <w:t>Entry is not valid unless signed, dated and received with correct fees by closing date.</w:t>
      </w:r>
    </w:p>
    <w:p w:rsidR="00410E53" w:rsidRDefault="00410E53" w:rsidP="00410E53">
      <w:pPr>
        <w:pStyle w:val="Title"/>
        <w:jc w:val="left"/>
        <w:rPr>
          <w:sz w:val="17"/>
          <w:szCs w:val="17"/>
        </w:rPr>
      </w:pPr>
      <w:r w:rsidRPr="00AD6511">
        <w:rPr>
          <w:sz w:val="17"/>
          <w:szCs w:val="17"/>
        </w:rPr>
        <w:t xml:space="preserve">Entries by handlers under the age of 18 </w:t>
      </w:r>
      <w:proofErr w:type="gramStart"/>
      <w:r w:rsidRPr="00AD6511">
        <w:rPr>
          <w:sz w:val="17"/>
          <w:szCs w:val="17"/>
        </w:rPr>
        <w:t>Require</w:t>
      </w:r>
      <w:proofErr w:type="gramEnd"/>
      <w:r w:rsidRPr="00AD6511">
        <w:rPr>
          <w:sz w:val="17"/>
          <w:szCs w:val="17"/>
        </w:rPr>
        <w:t xml:space="preserve"> a parent/guardian signature</w:t>
      </w:r>
    </w:p>
    <w:p w:rsidR="00410E53" w:rsidRDefault="00410E53" w:rsidP="00410E53">
      <w:pPr>
        <w:pStyle w:val="Title"/>
        <w:jc w:val="left"/>
        <w:rPr>
          <w:sz w:val="17"/>
          <w:szCs w:val="17"/>
        </w:rPr>
      </w:pPr>
    </w:p>
    <w:p w:rsidR="000C68C9" w:rsidRDefault="000C68C9" w:rsidP="000C68C9">
      <w:pPr>
        <w:pStyle w:val="Heading2"/>
        <w:rPr>
          <w:noProof/>
          <w:sz w:val="18"/>
          <w:szCs w:val="18"/>
          <w:u w:val="single"/>
        </w:rPr>
      </w:pPr>
      <w:r>
        <w:rPr>
          <w:noProof/>
          <w:sz w:val="18"/>
          <w:szCs w:val="18"/>
          <w:u w:val="single"/>
        </w:rPr>
        <w:t>REMINDERS TO EXHIBITORS</w:t>
      </w:r>
    </w:p>
    <w:p w:rsidR="000C68C9" w:rsidRDefault="000C68C9" w:rsidP="000C68C9">
      <w:pPr>
        <w:spacing w:after="40"/>
        <w:jc w:val="both"/>
        <w:rPr>
          <w:rFonts w:ascii="Arial" w:hAnsi="Arial" w:cs="Arial"/>
          <w:b/>
          <w:bCs/>
          <w:sz w:val="16"/>
          <w:szCs w:val="18"/>
        </w:rPr>
      </w:pPr>
      <w:r>
        <w:rPr>
          <w:rFonts w:ascii="Arial" w:hAnsi="Arial" w:cs="Arial"/>
          <w:b/>
          <w:bCs/>
          <w:sz w:val="16"/>
          <w:szCs w:val="18"/>
        </w:rPr>
        <w:t>Exhibitors, through submission of entry, acknowledge that they are knowledgeable of AAC rules and regulations, including but not limited to the following:</w:t>
      </w:r>
    </w:p>
    <w:p w:rsidR="000C68C9" w:rsidRDefault="000C68C9" w:rsidP="000C68C9">
      <w:pPr>
        <w:numPr>
          <w:ilvl w:val="0"/>
          <w:numId w:val="2"/>
        </w:numPr>
        <w:spacing w:after="0" w:line="240" w:lineRule="auto"/>
        <w:rPr>
          <w:rFonts w:ascii="Arial" w:hAnsi="Arial" w:cs="Arial"/>
          <w:sz w:val="15"/>
          <w:szCs w:val="18"/>
        </w:rPr>
      </w:pPr>
      <w:r>
        <w:rPr>
          <w:rFonts w:ascii="Arial" w:hAnsi="Arial" w:cs="Arial"/>
          <w:sz w:val="15"/>
          <w:szCs w:val="18"/>
        </w:rPr>
        <w:t xml:space="preserve">This event is open to all dogs being at least 18 months of age, purebred or mixed breed, except bitches in season, aggressive dogs, or dogs suffering from any deformity, injury or illness which may </w:t>
      </w:r>
      <w:proofErr w:type="spellStart"/>
      <w:proofErr w:type="gramStart"/>
      <w:r>
        <w:rPr>
          <w:rFonts w:ascii="Arial" w:hAnsi="Arial" w:cs="Arial"/>
          <w:sz w:val="15"/>
          <w:szCs w:val="18"/>
        </w:rPr>
        <w:t>effect</w:t>
      </w:r>
      <w:proofErr w:type="spellEnd"/>
      <w:proofErr w:type="gramEnd"/>
      <w:r>
        <w:rPr>
          <w:rFonts w:ascii="Arial" w:hAnsi="Arial" w:cs="Arial"/>
          <w:sz w:val="15"/>
          <w:szCs w:val="18"/>
        </w:rPr>
        <w:t xml:space="preserve"> the dog’s physical or mental performance, or any dogs showing signs of aggression.</w:t>
      </w:r>
    </w:p>
    <w:p w:rsidR="000C68C9" w:rsidRDefault="000C68C9" w:rsidP="000C68C9">
      <w:pPr>
        <w:numPr>
          <w:ilvl w:val="0"/>
          <w:numId w:val="2"/>
        </w:numPr>
        <w:spacing w:after="0" w:line="240" w:lineRule="auto"/>
        <w:rPr>
          <w:rFonts w:ascii="Arial" w:hAnsi="Arial" w:cs="Arial"/>
          <w:sz w:val="15"/>
          <w:szCs w:val="18"/>
        </w:rPr>
      </w:pPr>
      <w:r>
        <w:rPr>
          <w:rFonts w:ascii="Arial" w:hAnsi="Arial" w:cs="Arial"/>
          <w:sz w:val="15"/>
          <w:szCs w:val="18"/>
        </w:rPr>
        <w:t>Obstacles shall be chosen from those described in the current edition of the rules and regulations of the AAC.</w:t>
      </w:r>
    </w:p>
    <w:p w:rsidR="000C68C9" w:rsidRDefault="000C68C9" w:rsidP="000C68C9">
      <w:pPr>
        <w:numPr>
          <w:ilvl w:val="0"/>
          <w:numId w:val="2"/>
        </w:numPr>
        <w:spacing w:after="0" w:line="240" w:lineRule="auto"/>
        <w:rPr>
          <w:rFonts w:ascii="Arial" w:hAnsi="Arial" w:cs="Arial"/>
          <w:sz w:val="15"/>
          <w:szCs w:val="18"/>
        </w:rPr>
      </w:pPr>
      <w:r>
        <w:rPr>
          <w:rFonts w:ascii="Arial" w:hAnsi="Arial" w:cs="Arial"/>
          <w:sz w:val="15"/>
          <w:szCs w:val="18"/>
        </w:rPr>
        <w:t xml:space="preserve">No leads, collars, food, toys or other aids or devices shall be permitted on the course at any time, including during familiarization and course-walking. It is expressly understood that exhibitors alone are responsible for the behavior of their dogs and/or children. </w:t>
      </w:r>
    </w:p>
    <w:p w:rsidR="000C68C9" w:rsidRDefault="000C68C9" w:rsidP="000C68C9">
      <w:pPr>
        <w:numPr>
          <w:ilvl w:val="0"/>
          <w:numId w:val="2"/>
        </w:numPr>
        <w:spacing w:after="0" w:line="240" w:lineRule="auto"/>
        <w:rPr>
          <w:rFonts w:ascii="Arial" w:hAnsi="Arial" w:cs="Arial"/>
          <w:sz w:val="15"/>
          <w:szCs w:val="18"/>
        </w:rPr>
      </w:pPr>
      <w:r>
        <w:rPr>
          <w:rFonts w:ascii="Arial" w:hAnsi="Arial" w:cs="Arial"/>
          <w:sz w:val="15"/>
          <w:szCs w:val="18"/>
        </w:rPr>
        <w:t>All dogs must be penned, crated or on leash when not in the ring.  All dogs must be under control when exiting the ring.  Any dog engaging in aggressive or out of control behavior upon exit of the ring may be disqualified and / or required to leave the show grounds and NO REFUND of fees shall be given.</w:t>
      </w:r>
    </w:p>
    <w:p w:rsidR="000C68C9" w:rsidRDefault="000C68C9" w:rsidP="000C68C9">
      <w:pPr>
        <w:numPr>
          <w:ilvl w:val="0"/>
          <w:numId w:val="2"/>
        </w:numPr>
        <w:spacing w:after="0" w:line="240" w:lineRule="auto"/>
        <w:rPr>
          <w:rFonts w:ascii="Arial" w:hAnsi="Arial" w:cs="Arial"/>
          <w:sz w:val="15"/>
          <w:szCs w:val="18"/>
        </w:rPr>
      </w:pPr>
      <w:r>
        <w:rPr>
          <w:rFonts w:ascii="Arial" w:hAnsi="Arial" w:cs="Arial"/>
          <w:sz w:val="15"/>
          <w:szCs w:val="18"/>
        </w:rPr>
        <w:t>Exhibitors must keep crating and exercise areas clean.  Please pick up after yourself and your dogs. We need to keep this great new venue available to us and other dog clubs!</w:t>
      </w:r>
    </w:p>
    <w:p w:rsidR="000C68C9" w:rsidRDefault="000C68C9" w:rsidP="000C68C9">
      <w:pPr>
        <w:numPr>
          <w:ilvl w:val="0"/>
          <w:numId w:val="2"/>
        </w:numPr>
        <w:spacing w:after="0" w:line="240" w:lineRule="auto"/>
        <w:rPr>
          <w:rFonts w:ascii="Arial" w:hAnsi="Arial" w:cs="Arial"/>
          <w:sz w:val="15"/>
          <w:szCs w:val="18"/>
        </w:rPr>
      </w:pPr>
      <w:r>
        <w:rPr>
          <w:rFonts w:ascii="Arial" w:hAnsi="Arial" w:cs="Arial"/>
          <w:sz w:val="15"/>
          <w:szCs w:val="18"/>
        </w:rPr>
        <w:t>Any exhibitor whose dogs and/or children create an unnecessary disturbance or repeatedly engage in unsafe or disruptive behavior may be asked to leave the show grounds and no refund of fees paid will be made.</w:t>
      </w:r>
    </w:p>
    <w:p w:rsidR="000C68C9" w:rsidRDefault="000C68C9" w:rsidP="000C68C9">
      <w:pPr>
        <w:numPr>
          <w:ilvl w:val="0"/>
          <w:numId w:val="2"/>
        </w:numPr>
        <w:spacing w:after="0" w:line="240" w:lineRule="auto"/>
        <w:rPr>
          <w:rFonts w:ascii="Arial" w:hAnsi="Arial" w:cs="Arial"/>
          <w:sz w:val="15"/>
          <w:szCs w:val="14"/>
        </w:rPr>
      </w:pPr>
      <w:r>
        <w:rPr>
          <w:rFonts w:ascii="Arial" w:hAnsi="Arial" w:cs="Arial"/>
          <w:sz w:val="15"/>
          <w:szCs w:val="18"/>
        </w:rPr>
        <w:t>If an exhibitor must be asked to leave the show grounds for any reason, they will not be issued a refund.</w:t>
      </w:r>
    </w:p>
    <w:p w:rsidR="00B95289" w:rsidRPr="000C68C9" w:rsidRDefault="000C68C9" w:rsidP="000C68C9">
      <w:pPr>
        <w:numPr>
          <w:ilvl w:val="0"/>
          <w:numId w:val="2"/>
        </w:numPr>
        <w:pBdr>
          <w:bottom w:val="single" w:sz="4" w:space="1" w:color="auto"/>
        </w:pBdr>
        <w:tabs>
          <w:tab w:val="left" w:pos="1980"/>
        </w:tabs>
        <w:spacing w:after="40" w:line="240" w:lineRule="auto"/>
        <w:rPr>
          <w:rFonts w:ascii="Arial" w:hAnsi="Arial" w:cs="Arial"/>
          <w:b/>
          <w:bCs/>
          <w:sz w:val="14"/>
          <w:szCs w:val="14"/>
        </w:rPr>
      </w:pPr>
      <w:r>
        <w:rPr>
          <w:rFonts w:ascii="Arial" w:hAnsi="Arial" w:cs="Arial"/>
          <w:sz w:val="15"/>
          <w:szCs w:val="18"/>
        </w:rPr>
        <w:t>There will be no refund after the closing date for dogs that are withdrawn, with the exception of bitches in season or sick/ injured dogs if we are provided with a vet’s certificate.</w:t>
      </w:r>
    </w:p>
    <w:sectPr w:rsidR="00B95289" w:rsidRPr="000C68C9" w:rsidSect="0099003C">
      <w:pgSz w:w="15840" w:h="12240" w:orient="landscape"/>
      <w:pgMar w:top="1440" w:right="1440" w:bottom="1440" w:left="709"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8EF"/>
    <w:multiLevelType w:val="hybridMultilevel"/>
    <w:tmpl w:val="83A4B2D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AD4743"/>
    <w:multiLevelType w:val="hybridMultilevel"/>
    <w:tmpl w:val="E4ECF484"/>
    <w:lvl w:ilvl="0" w:tplc="19CCFD90">
      <w:start w:val="1"/>
      <w:numFmt w:val="decimal"/>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F7B2E"/>
    <w:rsid w:val="000C68C9"/>
    <w:rsid w:val="001C73C3"/>
    <w:rsid w:val="002C2172"/>
    <w:rsid w:val="002F7B2E"/>
    <w:rsid w:val="00410E53"/>
    <w:rsid w:val="00527E14"/>
    <w:rsid w:val="006436DC"/>
    <w:rsid w:val="006555CB"/>
    <w:rsid w:val="0099003C"/>
    <w:rsid w:val="00B95289"/>
    <w:rsid w:val="00D07E33"/>
    <w:rsid w:val="00E605E2"/>
    <w:rsid w:val="00E74DAE"/>
    <w:rsid w:val="00EA0F5C"/>
    <w:rsid w:val="00FB65CC"/>
    <w:rsid w:val="00FF05D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CC"/>
  </w:style>
  <w:style w:type="paragraph" w:styleId="Heading1">
    <w:name w:val="heading 1"/>
    <w:basedOn w:val="Normal"/>
    <w:next w:val="Normal"/>
    <w:link w:val="Heading1Char"/>
    <w:uiPriority w:val="9"/>
    <w:qFormat/>
    <w:rsid w:val="00B952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B95289"/>
    <w:pPr>
      <w:keepNext/>
      <w:spacing w:after="0" w:line="240" w:lineRule="auto"/>
      <w:jc w:val="center"/>
      <w:outlineLvl w:val="3"/>
    </w:pPr>
    <w:rPr>
      <w:rFonts w:ascii="Arial" w:eastAsia="Times New Roman" w:hAnsi="Arial" w:cs="Arial"/>
      <w:b/>
      <w:bCs/>
      <w:sz w:val="32"/>
      <w:szCs w:val="24"/>
      <w:lang w:val="en-US"/>
    </w:rPr>
  </w:style>
  <w:style w:type="paragraph" w:styleId="Heading9">
    <w:name w:val="heading 9"/>
    <w:basedOn w:val="Normal"/>
    <w:next w:val="Normal"/>
    <w:link w:val="Heading9Char"/>
    <w:uiPriority w:val="9"/>
    <w:semiHidden/>
    <w:unhideWhenUsed/>
    <w:qFormat/>
    <w:rsid w:val="00B952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B2E"/>
    <w:rPr>
      <w:color w:val="0000FF" w:themeColor="hyperlink"/>
      <w:u w:val="single"/>
    </w:rPr>
  </w:style>
  <w:style w:type="paragraph" w:styleId="BalloonText">
    <w:name w:val="Balloon Text"/>
    <w:basedOn w:val="Normal"/>
    <w:link w:val="BalloonTextChar"/>
    <w:uiPriority w:val="99"/>
    <w:semiHidden/>
    <w:unhideWhenUsed/>
    <w:rsid w:val="002F7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B2E"/>
    <w:rPr>
      <w:rFonts w:ascii="Tahoma" w:hAnsi="Tahoma" w:cs="Tahoma"/>
      <w:sz w:val="16"/>
      <w:szCs w:val="16"/>
    </w:rPr>
  </w:style>
  <w:style w:type="character" w:customStyle="1" w:styleId="Heading4Char">
    <w:name w:val="Heading 4 Char"/>
    <w:basedOn w:val="DefaultParagraphFont"/>
    <w:link w:val="Heading4"/>
    <w:rsid w:val="00B95289"/>
    <w:rPr>
      <w:rFonts w:ascii="Arial" w:eastAsia="Times New Roman" w:hAnsi="Arial" w:cs="Arial"/>
      <w:b/>
      <w:bCs/>
      <w:sz w:val="32"/>
      <w:szCs w:val="24"/>
      <w:lang w:val="en-US"/>
    </w:rPr>
  </w:style>
  <w:style w:type="character" w:customStyle="1" w:styleId="Heading9Char">
    <w:name w:val="Heading 9 Char"/>
    <w:basedOn w:val="DefaultParagraphFont"/>
    <w:link w:val="Heading9"/>
    <w:uiPriority w:val="9"/>
    <w:semiHidden/>
    <w:rsid w:val="00B95289"/>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B952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5289"/>
    <w:rPr>
      <w:rFonts w:asciiTheme="majorHAnsi" w:eastAsiaTheme="majorEastAsia" w:hAnsiTheme="majorHAnsi" w:cstheme="majorBidi"/>
      <w:b/>
      <w:bCs/>
      <w:color w:val="4F81BD" w:themeColor="accent1"/>
      <w:sz w:val="26"/>
      <w:szCs w:val="26"/>
    </w:rPr>
  </w:style>
  <w:style w:type="table" w:styleId="TableGrid">
    <w:name w:val="Table Grid"/>
    <w:basedOn w:val="TableNormal"/>
    <w:rsid w:val="001C7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410E53"/>
    <w:pPr>
      <w:spacing w:after="0" w:line="240" w:lineRule="auto"/>
      <w:jc w:val="center"/>
    </w:pPr>
    <w:rPr>
      <w:rFonts w:ascii="Arial" w:eastAsia="Times New Roman" w:hAnsi="Arial" w:cs="Arial"/>
      <w:b/>
      <w:bCs/>
      <w:sz w:val="16"/>
      <w:szCs w:val="18"/>
      <w:u w:val="single"/>
      <w:lang w:val="en-US"/>
    </w:rPr>
  </w:style>
  <w:style w:type="character" w:customStyle="1" w:styleId="TitleChar">
    <w:name w:val="Title Char"/>
    <w:basedOn w:val="DefaultParagraphFont"/>
    <w:link w:val="Title"/>
    <w:rsid w:val="00410E53"/>
    <w:rPr>
      <w:rFonts w:ascii="Arial" w:eastAsia="Times New Roman" w:hAnsi="Arial" w:cs="Arial"/>
      <w:b/>
      <w:bCs/>
      <w:sz w:val="16"/>
      <w:szCs w:val="18"/>
      <w:u w:val="single"/>
      <w:lang w:val="en-US"/>
    </w:rPr>
  </w:style>
  <w:style w:type="paragraph" w:customStyle="1" w:styleId="Default">
    <w:name w:val="Default"/>
    <w:rsid w:val="00410E53"/>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Body1">
    <w:name w:val="Body1"/>
    <w:basedOn w:val="Default"/>
    <w:next w:val="Default"/>
    <w:uiPriority w:val="99"/>
    <w:rsid w:val="00410E53"/>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52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B95289"/>
    <w:pPr>
      <w:keepNext/>
      <w:spacing w:after="0" w:line="240" w:lineRule="auto"/>
      <w:jc w:val="center"/>
      <w:outlineLvl w:val="3"/>
    </w:pPr>
    <w:rPr>
      <w:rFonts w:ascii="Arial" w:eastAsia="Times New Roman" w:hAnsi="Arial" w:cs="Arial"/>
      <w:b/>
      <w:bCs/>
      <w:sz w:val="32"/>
      <w:szCs w:val="24"/>
      <w:lang w:val="en-US"/>
    </w:rPr>
  </w:style>
  <w:style w:type="paragraph" w:styleId="Heading9">
    <w:name w:val="heading 9"/>
    <w:basedOn w:val="Normal"/>
    <w:next w:val="Normal"/>
    <w:link w:val="Heading9Char"/>
    <w:uiPriority w:val="9"/>
    <w:semiHidden/>
    <w:unhideWhenUsed/>
    <w:qFormat/>
    <w:rsid w:val="00B952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B2E"/>
    <w:rPr>
      <w:color w:val="0000FF" w:themeColor="hyperlink"/>
      <w:u w:val="single"/>
    </w:rPr>
  </w:style>
  <w:style w:type="paragraph" w:styleId="BalloonText">
    <w:name w:val="Balloon Text"/>
    <w:basedOn w:val="Normal"/>
    <w:link w:val="BalloonTextChar"/>
    <w:uiPriority w:val="99"/>
    <w:semiHidden/>
    <w:unhideWhenUsed/>
    <w:rsid w:val="002F7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B2E"/>
    <w:rPr>
      <w:rFonts w:ascii="Tahoma" w:hAnsi="Tahoma" w:cs="Tahoma"/>
      <w:sz w:val="16"/>
      <w:szCs w:val="16"/>
    </w:rPr>
  </w:style>
  <w:style w:type="character" w:customStyle="1" w:styleId="Heading4Char">
    <w:name w:val="Heading 4 Char"/>
    <w:basedOn w:val="DefaultParagraphFont"/>
    <w:link w:val="Heading4"/>
    <w:rsid w:val="00B95289"/>
    <w:rPr>
      <w:rFonts w:ascii="Arial" w:eastAsia="Times New Roman" w:hAnsi="Arial" w:cs="Arial"/>
      <w:b/>
      <w:bCs/>
      <w:sz w:val="32"/>
      <w:szCs w:val="24"/>
      <w:lang w:val="en-US"/>
    </w:rPr>
  </w:style>
  <w:style w:type="character" w:customStyle="1" w:styleId="Heading9Char">
    <w:name w:val="Heading 9 Char"/>
    <w:basedOn w:val="DefaultParagraphFont"/>
    <w:link w:val="Heading9"/>
    <w:uiPriority w:val="9"/>
    <w:semiHidden/>
    <w:rsid w:val="00B95289"/>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B952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5289"/>
    <w:rPr>
      <w:rFonts w:asciiTheme="majorHAnsi" w:eastAsiaTheme="majorEastAsia" w:hAnsiTheme="majorHAnsi" w:cstheme="majorBidi"/>
      <w:b/>
      <w:bCs/>
      <w:color w:val="4F81BD" w:themeColor="accent1"/>
      <w:sz w:val="26"/>
      <w:szCs w:val="26"/>
    </w:rPr>
  </w:style>
  <w:style w:type="table" w:styleId="TableGrid">
    <w:name w:val="Table Grid"/>
    <w:basedOn w:val="TableNormal"/>
    <w:rsid w:val="001C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10E53"/>
    <w:pPr>
      <w:spacing w:after="0" w:line="240" w:lineRule="auto"/>
      <w:jc w:val="center"/>
    </w:pPr>
    <w:rPr>
      <w:rFonts w:ascii="Arial" w:eastAsia="Times New Roman" w:hAnsi="Arial" w:cs="Arial"/>
      <w:b/>
      <w:bCs/>
      <w:sz w:val="16"/>
      <w:szCs w:val="18"/>
      <w:u w:val="single"/>
      <w:lang w:val="en-US"/>
    </w:rPr>
  </w:style>
  <w:style w:type="character" w:customStyle="1" w:styleId="TitleChar">
    <w:name w:val="Title Char"/>
    <w:basedOn w:val="DefaultParagraphFont"/>
    <w:link w:val="Title"/>
    <w:rsid w:val="00410E53"/>
    <w:rPr>
      <w:rFonts w:ascii="Arial" w:eastAsia="Times New Roman" w:hAnsi="Arial" w:cs="Arial"/>
      <w:b/>
      <w:bCs/>
      <w:sz w:val="16"/>
      <w:szCs w:val="18"/>
      <w:u w:val="single"/>
      <w:lang w:val="en-US"/>
    </w:rPr>
  </w:style>
  <w:style w:type="paragraph" w:customStyle="1" w:styleId="Default">
    <w:name w:val="Default"/>
    <w:rsid w:val="00410E53"/>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Body1">
    <w:name w:val="Body1"/>
    <w:basedOn w:val="Default"/>
    <w:next w:val="Default"/>
    <w:uiPriority w:val="99"/>
    <w:rsid w:val="00410E53"/>
    <w:rPr>
      <w:color w:val="aut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alsecretary@k9cliffhangers.ca" TargetMode="External"/><Relationship Id="rId3" Type="http://schemas.openxmlformats.org/officeDocument/2006/relationships/settings" Target="settings.xml"/><Relationship Id="rId7" Type="http://schemas.openxmlformats.org/officeDocument/2006/relationships/hyperlink" Target="http://www.aac.ca"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trialsecretary@k9cliffhangers.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ilet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1626</Words>
  <Characters>8441</Characters>
  <Application>Microsoft Office Word</Application>
  <DocSecurity>0</DocSecurity>
  <Lines>272</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Koncsik</dc:creator>
  <cp:lastModifiedBy>SC</cp:lastModifiedBy>
  <cp:revision>10</cp:revision>
  <dcterms:created xsi:type="dcterms:W3CDTF">2018-05-09T03:49:00Z</dcterms:created>
  <dcterms:modified xsi:type="dcterms:W3CDTF">2018-08-07T14:09:00Z</dcterms:modified>
</cp:coreProperties>
</file>